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1F9C" w:rsidRDefault="00381F9C" w:rsidP="003754AA">
      <w:pPr>
        <w:tabs>
          <w:tab w:val="left" w:pos="540"/>
          <w:tab w:val="left" w:pos="990"/>
          <w:tab w:val="left" w:pos="1440"/>
          <w:tab w:val="left" w:pos="1800"/>
          <w:tab w:val="left" w:pos="2250"/>
        </w:tabs>
      </w:pPr>
    </w:p>
    <w:p w:rsidR="00A95612" w:rsidRDefault="00371633" w:rsidP="00A95612">
      <w:pPr>
        <w:tabs>
          <w:tab w:val="left" w:pos="540"/>
          <w:tab w:val="left" w:pos="990"/>
          <w:tab w:val="left" w:pos="1440"/>
          <w:tab w:val="left" w:pos="1800"/>
          <w:tab w:val="left" w:pos="2250"/>
        </w:tabs>
        <w:jc w:val="center"/>
        <w:rPr>
          <w:sz w:val="36"/>
          <w:szCs w:val="36"/>
        </w:rPr>
      </w:pPr>
      <w:r>
        <w:rPr>
          <w:sz w:val="36"/>
          <w:szCs w:val="36"/>
        </w:rPr>
        <w:t>The Treatment of</w:t>
      </w:r>
      <w:r w:rsidR="00A95612">
        <w:rPr>
          <w:sz w:val="36"/>
          <w:szCs w:val="36"/>
        </w:rPr>
        <w:t xml:space="preserve"> Kingdom Christians</w:t>
      </w:r>
    </w:p>
    <w:p w:rsidR="008E53AC" w:rsidRPr="008E53AC" w:rsidRDefault="00A95612" w:rsidP="008E53AC">
      <w:pPr>
        <w:tabs>
          <w:tab w:val="left" w:pos="540"/>
          <w:tab w:val="left" w:pos="990"/>
          <w:tab w:val="left" w:pos="1440"/>
          <w:tab w:val="left" w:pos="1800"/>
          <w:tab w:val="left" w:pos="2250"/>
        </w:tabs>
        <w:jc w:val="center"/>
        <w:rPr>
          <w:sz w:val="36"/>
          <w:szCs w:val="36"/>
        </w:rPr>
      </w:pPr>
      <w:r>
        <w:rPr>
          <w:sz w:val="36"/>
          <w:szCs w:val="36"/>
        </w:rPr>
        <w:t xml:space="preserve">During the </w:t>
      </w:r>
      <w:r w:rsidR="0099110F">
        <w:rPr>
          <w:sz w:val="36"/>
          <w:szCs w:val="36"/>
        </w:rPr>
        <w:t>American Revolution</w:t>
      </w:r>
      <w:r>
        <w:rPr>
          <w:sz w:val="36"/>
          <w:szCs w:val="36"/>
        </w:rPr>
        <w:t>?</w:t>
      </w:r>
    </w:p>
    <w:p w:rsidR="008E53AC" w:rsidRDefault="008E53AC" w:rsidP="003754AA">
      <w:pPr>
        <w:tabs>
          <w:tab w:val="left" w:pos="540"/>
          <w:tab w:val="left" w:pos="990"/>
          <w:tab w:val="left" w:pos="1440"/>
          <w:tab w:val="left" w:pos="1800"/>
          <w:tab w:val="left" w:pos="2250"/>
        </w:tabs>
      </w:pPr>
    </w:p>
    <w:p w:rsidR="00A95612" w:rsidRDefault="00A95612" w:rsidP="003754AA">
      <w:pPr>
        <w:tabs>
          <w:tab w:val="left" w:pos="540"/>
          <w:tab w:val="left" w:pos="990"/>
          <w:tab w:val="left" w:pos="1440"/>
          <w:tab w:val="left" w:pos="1800"/>
          <w:tab w:val="left" w:pos="2250"/>
        </w:tabs>
      </w:pPr>
    </w:p>
    <w:p w:rsidR="00A95612" w:rsidRDefault="00A95612" w:rsidP="003754AA">
      <w:pPr>
        <w:tabs>
          <w:tab w:val="left" w:pos="540"/>
          <w:tab w:val="left" w:pos="990"/>
          <w:tab w:val="left" w:pos="1440"/>
          <w:tab w:val="left" w:pos="1800"/>
          <w:tab w:val="left" w:pos="2250"/>
        </w:tabs>
      </w:pPr>
      <w:r>
        <w:t xml:space="preserve">After terrorists killed thousands of Americans in the 911 attacks on the World Trade Towers in 2001, the U. S. government responded in various ways </w:t>
      </w:r>
      <w:r w:rsidR="00AC0889">
        <w:t xml:space="preserve">in an effort </w:t>
      </w:r>
      <w:r>
        <w:t xml:space="preserve">to prevent </w:t>
      </w:r>
      <w:r w:rsidR="00AC0889">
        <w:t>future attacks.  Among these responses were increased surveillance of telephone calls and using a method of interrogation known as waterboarding. Defenders of waterboarding called it a “harsh interrogation method.” Critics called it torture.</w:t>
      </w:r>
    </w:p>
    <w:p w:rsidR="00AC0889" w:rsidRDefault="00AC0889" w:rsidP="003754AA">
      <w:pPr>
        <w:tabs>
          <w:tab w:val="left" w:pos="540"/>
          <w:tab w:val="left" w:pos="990"/>
          <w:tab w:val="left" w:pos="1440"/>
          <w:tab w:val="left" w:pos="1800"/>
          <w:tab w:val="left" w:pos="2250"/>
        </w:tabs>
      </w:pPr>
    </w:p>
    <w:p w:rsidR="00AC0889" w:rsidRDefault="00AC0889" w:rsidP="003754AA">
      <w:pPr>
        <w:tabs>
          <w:tab w:val="left" w:pos="540"/>
          <w:tab w:val="left" w:pos="990"/>
          <w:tab w:val="left" w:pos="1440"/>
          <w:tab w:val="left" w:pos="1800"/>
          <w:tab w:val="left" w:pos="2250"/>
        </w:tabs>
      </w:pPr>
      <w:r>
        <w:t xml:space="preserve">Because of these responses, </w:t>
      </w:r>
      <w:r w:rsidR="006432FB">
        <w:t>many Americans raised the issue: “Should Americans defend their liberties by suspending some of those very liberties in order to stop terrorists?”</w:t>
      </w:r>
    </w:p>
    <w:p w:rsidR="006432FB" w:rsidRDefault="006432FB" w:rsidP="003754AA">
      <w:pPr>
        <w:tabs>
          <w:tab w:val="left" w:pos="540"/>
          <w:tab w:val="left" w:pos="990"/>
          <w:tab w:val="left" w:pos="1440"/>
          <w:tab w:val="left" w:pos="1800"/>
          <w:tab w:val="left" w:pos="2250"/>
        </w:tabs>
      </w:pPr>
    </w:p>
    <w:p w:rsidR="006432FB" w:rsidRDefault="006432FB" w:rsidP="003754AA">
      <w:pPr>
        <w:tabs>
          <w:tab w:val="left" w:pos="540"/>
          <w:tab w:val="left" w:pos="990"/>
          <w:tab w:val="left" w:pos="1440"/>
          <w:tab w:val="left" w:pos="1800"/>
          <w:tab w:val="left" w:pos="2250"/>
        </w:tabs>
      </w:pPr>
      <w:r>
        <w:t>I have no desire to jump into that political issue. However, I couldn’t help but thinking, “I guess most Americans don’t realize that that is exactly how the 13 colonies got their independence in the first place. They took away from much of the population the very liberties</w:t>
      </w:r>
      <w:r w:rsidR="00AB5B4F">
        <w:t xml:space="preserve"> they said they were fighting for.”</w:t>
      </w:r>
    </w:p>
    <w:p w:rsidR="005778BF" w:rsidRDefault="005778BF" w:rsidP="003754AA">
      <w:pPr>
        <w:tabs>
          <w:tab w:val="left" w:pos="540"/>
          <w:tab w:val="left" w:pos="990"/>
          <w:tab w:val="left" w:pos="1440"/>
          <w:tab w:val="left" w:pos="1800"/>
          <w:tab w:val="left" w:pos="2250"/>
        </w:tabs>
      </w:pPr>
    </w:p>
    <w:p w:rsidR="000F62F8" w:rsidRDefault="00AA7E0C" w:rsidP="003754AA">
      <w:pPr>
        <w:tabs>
          <w:tab w:val="left" w:pos="540"/>
          <w:tab w:val="left" w:pos="990"/>
          <w:tab w:val="left" w:pos="1440"/>
          <w:tab w:val="left" w:pos="1800"/>
          <w:tab w:val="left" w:pos="2250"/>
        </w:tabs>
      </w:pPr>
      <w:r>
        <w:t>During the American Revolution, in the colonies, there was not freedom of speech or freedom of the press. If you spoke out against the war, or expressed the opinion that you thought Britain was in the right, you were apt to be beaten up by a mob, your business destroyed, and perhaps your horse burned down. In fact, after 1776, in some colonies, you would be arrested and your house and most of your property would be confiscated</w:t>
      </w:r>
      <w:r w:rsidR="000F62F8">
        <w:t xml:space="preserve"> by the government.</w:t>
      </w:r>
    </w:p>
    <w:p w:rsidR="000F62F8" w:rsidRDefault="000F62F8" w:rsidP="003754AA">
      <w:pPr>
        <w:tabs>
          <w:tab w:val="left" w:pos="540"/>
          <w:tab w:val="left" w:pos="990"/>
          <w:tab w:val="left" w:pos="1440"/>
          <w:tab w:val="left" w:pos="1800"/>
          <w:tab w:val="left" w:pos="2250"/>
        </w:tabs>
      </w:pPr>
    </w:p>
    <w:p w:rsidR="005778BF" w:rsidRDefault="000F62F8" w:rsidP="003754AA">
      <w:pPr>
        <w:tabs>
          <w:tab w:val="left" w:pos="540"/>
          <w:tab w:val="left" w:pos="990"/>
          <w:tab w:val="left" w:pos="1440"/>
          <w:tab w:val="left" w:pos="1800"/>
          <w:tab w:val="left" w:pos="2250"/>
        </w:tabs>
      </w:pPr>
      <w:r>
        <w:t>Even freedom of religion was greatly abridged. And that’s what we’re going to be talking about tonight: The plight of Kingdom Christians during the American Revolution. By the term, “Kingdom Christian,” I’m referring to Christians who were committed to living by the laws of God’s Kingdom—particularly as set forth in the Sermon on the Mount. This included Jesus’ commandments to love our enemies, to pay back Caes</w:t>
      </w:r>
      <w:r w:rsidR="002A7A17">
        <w:t>a</w:t>
      </w:r>
      <w:r>
        <w:t xml:space="preserve">r’s things to Caesar, </w:t>
      </w:r>
      <w:r w:rsidR="002A7A17">
        <w:t>to turn the other cheek, and not to take oaths.</w:t>
      </w:r>
      <w:r w:rsidR="00AA7E0C">
        <w:t xml:space="preserve"> </w:t>
      </w:r>
    </w:p>
    <w:p w:rsidR="002A7A17" w:rsidRDefault="002A7A17" w:rsidP="003754AA">
      <w:pPr>
        <w:tabs>
          <w:tab w:val="left" w:pos="540"/>
          <w:tab w:val="left" w:pos="990"/>
          <w:tab w:val="left" w:pos="1440"/>
          <w:tab w:val="left" w:pos="1800"/>
          <w:tab w:val="left" w:pos="2250"/>
        </w:tabs>
      </w:pPr>
    </w:p>
    <w:p w:rsidR="004A5DB7" w:rsidRDefault="002A7A17" w:rsidP="003754AA">
      <w:pPr>
        <w:tabs>
          <w:tab w:val="left" w:pos="540"/>
          <w:tab w:val="left" w:pos="990"/>
          <w:tab w:val="left" w:pos="1440"/>
          <w:tab w:val="left" w:pos="1800"/>
          <w:tab w:val="left" w:pos="2250"/>
        </w:tabs>
      </w:pPr>
      <w:r>
        <w:t>For over a century, America had been the place where kingdom Christians fled in order to escape persecution and to be able to live by Jesus’ teachings. Among the kingdom Christians who came to America, there were the Quakers, the Mennonites, the Moravians, the Amish, the Brethren, and the Schwenkfelders.</w:t>
      </w:r>
    </w:p>
    <w:p w:rsidR="004A5DB7" w:rsidRDefault="004A5DB7" w:rsidP="003754AA">
      <w:pPr>
        <w:tabs>
          <w:tab w:val="left" w:pos="540"/>
          <w:tab w:val="left" w:pos="990"/>
          <w:tab w:val="left" w:pos="1440"/>
          <w:tab w:val="left" w:pos="1800"/>
          <w:tab w:val="left" w:pos="2250"/>
        </w:tabs>
      </w:pPr>
    </w:p>
    <w:p w:rsidR="002A7A17" w:rsidRDefault="004A5DB7" w:rsidP="003754AA">
      <w:pPr>
        <w:tabs>
          <w:tab w:val="left" w:pos="540"/>
          <w:tab w:val="left" w:pos="990"/>
          <w:tab w:val="left" w:pos="1440"/>
          <w:tab w:val="left" w:pos="1800"/>
          <w:tab w:val="left" w:pos="2250"/>
        </w:tabs>
      </w:pPr>
      <w:r>
        <w:t xml:space="preserve">To be sure, not all the colonies welcomed these kingdom Christians. Massachusetts certainly did not. </w:t>
      </w:r>
      <w:r w:rsidR="000D2BD9">
        <w:t>Actually, as you probably remember from school, the colony to which most of these kingdom Christians came was Pennsylvania. Some went to Rhode Island and other colonies, but the largest concentration of kingdom Christians were here in Pennsylvania, where I live.</w:t>
      </w:r>
    </w:p>
    <w:p w:rsidR="000D2BD9" w:rsidRDefault="000D2BD9" w:rsidP="003754AA">
      <w:pPr>
        <w:tabs>
          <w:tab w:val="left" w:pos="540"/>
          <w:tab w:val="left" w:pos="990"/>
          <w:tab w:val="left" w:pos="1440"/>
          <w:tab w:val="left" w:pos="1800"/>
          <w:tab w:val="left" w:pos="2250"/>
        </w:tabs>
      </w:pPr>
    </w:p>
    <w:p w:rsidR="000D2BD9" w:rsidRDefault="000D2BD9" w:rsidP="003754AA">
      <w:pPr>
        <w:tabs>
          <w:tab w:val="left" w:pos="540"/>
          <w:tab w:val="left" w:pos="990"/>
          <w:tab w:val="left" w:pos="1440"/>
          <w:tab w:val="left" w:pos="1800"/>
          <w:tab w:val="left" w:pos="2250"/>
        </w:tabs>
      </w:pPr>
      <w:r>
        <w:lastRenderedPageBreak/>
        <w:t>So tonight, we’re going to be focusing almost entirely</w:t>
      </w:r>
      <w:r w:rsidR="003121C5">
        <w:t xml:space="preserve"> on the kingdom Christians in Pennsylvania. If they were treated badly here, they got it even worse in other colonies.</w:t>
      </w:r>
    </w:p>
    <w:p w:rsidR="00A95612" w:rsidRDefault="00A95612" w:rsidP="003754AA">
      <w:pPr>
        <w:tabs>
          <w:tab w:val="left" w:pos="540"/>
          <w:tab w:val="left" w:pos="990"/>
          <w:tab w:val="left" w:pos="1440"/>
          <w:tab w:val="left" w:pos="1800"/>
          <w:tab w:val="left" w:pos="2250"/>
        </w:tabs>
      </w:pPr>
    </w:p>
    <w:p w:rsidR="008E53AC" w:rsidRDefault="00B05687" w:rsidP="00A81559">
      <w:pPr>
        <w:tabs>
          <w:tab w:val="left" w:pos="540"/>
          <w:tab w:val="left" w:pos="990"/>
          <w:tab w:val="left" w:pos="1440"/>
          <w:tab w:val="left" w:pos="1800"/>
          <w:tab w:val="left" w:pos="2250"/>
        </w:tabs>
        <w:jc w:val="center"/>
      </w:pPr>
      <w:r>
        <w:rPr>
          <w:highlight w:val="yellow"/>
        </w:rPr>
        <w:t>Let’s b</w:t>
      </w:r>
      <w:r w:rsidR="008E53AC" w:rsidRPr="00D918DC">
        <w:rPr>
          <w:highlight w:val="yellow"/>
        </w:rPr>
        <w:t>rief</w:t>
      </w:r>
      <w:r>
        <w:rPr>
          <w:highlight w:val="yellow"/>
        </w:rPr>
        <w:t>ly look at the</w:t>
      </w:r>
      <w:r w:rsidR="008E53AC" w:rsidRPr="00D918DC">
        <w:rPr>
          <w:highlight w:val="yellow"/>
        </w:rPr>
        <w:t xml:space="preserve"> history of P</w:t>
      </w:r>
      <w:r w:rsidR="00A81559">
        <w:rPr>
          <w:highlight w:val="yellow"/>
        </w:rPr>
        <w:t>ennsylvania</w:t>
      </w:r>
    </w:p>
    <w:p w:rsidR="00A81559" w:rsidRDefault="00A81559" w:rsidP="003754AA">
      <w:pPr>
        <w:tabs>
          <w:tab w:val="left" w:pos="540"/>
          <w:tab w:val="left" w:pos="990"/>
          <w:tab w:val="left" w:pos="1440"/>
          <w:tab w:val="left" w:pos="1800"/>
          <w:tab w:val="left" w:pos="2250"/>
        </w:tabs>
      </w:pPr>
    </w:p>
    <w:p w:rsidR="00956D50" w:rsidRDefault="00A81559" w:rsidP="003754AA">
      <w:pPr>
        <w:tabs>
          <w:tab w:val="left" w:pos="540"/>
          <w:tab w:val="left" w:pos="990"/>
          <w:tab w:val="left" w:pos="1440"/>
          <w:tab w:val="left" w:pos="1800"/>
          <w:tab w:val="left" w:pos="2250"/>
        </w:tabs>
      </w:pPr>
      <w:r>
        <w:t>1.</w:t>
      </w:r>
      <w:r w:rsidR="00B05687">
        <w:tab/>
        <w:t>We’re going to start by looking at the o</w:t>
      </w:r>
      <w:r w:rsidR="00956D50">
        <w:t>riginal charter</w:t>
      </w:r>
      <w:r w:rsidR="00B05687">
        <w:t xml:space="preserve">, which was issued by King Charles II </w:t>
      </w:r>
      <w:r>
        <w:t>in 1681</w:t>
      </w:r>
    </w:p>
    <w:p w:rsidR="00B05687" w:rsidRDefault="00B05687" w:rsidP="003754AA">
      <w:pPr>
        <w:tabs>
          <w:tab w:val="left" w:pos="540"/>
          <w:tab w:val="left" w:pos="990"/>
          <w:tab w:val="left" w:pos="1440"/>
          <w:tab w:val="left" w:pos="1800"/>
          <w:tab w:val="left" w:pos="2250"/>
        </w:tabs>
      </w:pPr>
      <w:r>
        <w:tab/>
      </w:r>
      <w:r w:rsidR="00A81559">
        <w:t>A</w:t>
      </w:r>
      <w:r>
        <w:t>.</w:t>
      </w:r>
      <w:r>
        <w:tab/>
        <w:t>Now, I’m not going to bore you by reading you the entire charter</w:t>
      </w:r>
    </w:p>
    <w:p w:rsidR="00A81559" w:rsidRDefault="00A81559" w:rsidP="003754AA">
      <w:pPr>
        <w:tabs>
          <w:tab w:val="left" w:pos="540"/>
          <w:tab w:val="left" w:pos="990"/>
          <w:tab w:val="left" w:pos="1440"/>
          <w:tab w:val="left" w:pos="1800"/>
          <w:tab w:val="left" w:pos="2250"/>
        </w:tabs>
      </w:pPr>
      <w:r>
        <w:tab/>
        <w:t>B.</w:t>
      </w:r>
      <w:r>
        <w:tab/>
        <w:t>If you would like to read the entire text of the charter, it—along with the text of all of the documents I’ll be referencing tonight—is posted on my publisher’s website.</w:t>
      </w:r>
    </w:p>
    <w:p w:rsidR="00A81559" w:rsidRDefault="00A81559" w:rsidP="003754AA">
      <w:pPr>
        <w:tabs>
          <w:tab w:val="left" w:pos="540"/>
          <w:tab w:val="left" w:pos="990"/>
          <w:tab w:val="left" w:pos="1440"/>
          <w:tab w:val="left" w:pos="1800"/>
          <w:tab w:val="left" w:pos="2250"/>
        </w:tabs>
      </w:pPr>
      <w:r>
        <w:tab/>
      </w:r>
      <w:r>
        <w:tab/>
      </w:r>
      <w:r>
        <w:tab/>
        <w:t>a.</w:t>
      </w:r>
      <w:r>
        <w:tab/>
        <w:t>Just go to www.scrollpublishing.com/store/documents</w:t>
      </w:r>
    </w:p>
    <w:p w:rsidR="00A81559" w:rsidRDefault="00A81559" w:rsidP="003754AA">
      <w:pPr>
        <w:tabs>
          <w:tab w:val="left" w:pos="540"/>
          <w:tab w:val="left" w:pos="990"/>
          <w:tab w:val="left" w:pos="1440"/>
          <w:tab w:val="left" w:pos="1800"/>
          <w:tab w:val="left" w:pos="2250"/>
        </w:tabs>
      </w:pPr>
      <w:r>
        <w:tab/>
      </w:r>
      <w:r>
        <w:tab/>
      </w:r>
      <w:r>
        <w:tab/>
        <w:t>b.</w:t>
      </w:r>
      <w:r>
        <w:tab/>
        <w:t>Or do a Google search for “scroll publishing documents”</w:t>
      </w:r>
    </w:p>
    <w:p w:rsidR="00A81559" w:rsidRDefault="00A81559" w:rsidP="003754AA">
      <w:pPr>
        <w:tabs>
          <w:tab w:val="left" w:pos="540"/>
          <w:tab w:val="left" w:pos="990"/>
          <w:tab w:val="left" w:pos="1440"/>
          <w:tab w:val="left" w:pos="1800"/>
          <w:tab w:val="left" w:pos="2250"/>
        </w:tabs>
      </w:pPr>
    </w:p>
    <w:p w:rsidR="00754679" w:rsidRDefault="00A1677B" w:rsidP="003754AA">
      <w:pPr>
        <w:tabs>
          <w:tab w:val="left" w:pos="540"/>
          <w:tab w:val="left" w:pos="990"/>
          <w:tab w:val="left" w:pos="1440"/>
          <w:tab w:val="left" w:pos="1800"/>
          <w:tab w:val="left" w:pos="2250"/>
        </w:tabs>
      </w:pPr>
      <w:r>
        <w:tab/>
        <w:t>C.</w:t>
      </w:r>
      <w:r>
        <w:tab/>
        <w:t>With that in mind, here are some of the key provisions of the original charter to Pennsylvania</w:t>
      </w:r>
      <w:r w:rsidR="001A424D">
        <w:t>:</w:t>
      </w:r>
    </w:p>
    <w:p w:rsidR="001A424D" w:rsidRDefault="001A424D" w:rsidP="003754AA">
      <w:pPr>
        <w:tabs>
          <w:tab w:val="left" w:pos="540"/>
          <w:tab w:val="left" w:pos="990"/>
          <w:tab w:val="left" w:pos="1440"/>
          <w:tab w:val="left" w:pos="1800"/>
          <w:tab w:val="left" w:pos="2250"/>
        </w:tabs>
      </w:pPr>
    </w:p>
    <w:p w:rsidR="001A424D" w:rsidRDefault="001A424D" w:rsidP="001A424D">
      <w:pPr>
        <w:tabs>
          <w:tab w:val="left" w:pos="540"/>
          <w:tab w:val="left" w:pos="990"/>
          <w:tab w:val="left" w:pos="1440"/>
          <w:tab w:val="left" w:pos="1800"/>
          <w:tab w:val="left" w:pos="2250"/>
        </w:tabs>
      </w:pPr>
      <w:r>
        <w:t>1.  It grants the territory of Pennsylvania, but specifically reserves the sovereignty of Pennsylvania to the king.</w:t>
      </w:r>
    </w:p>
    <w:p w:rsidR="001A424D" w:rsidRDefault="001A424D" w:rsidP="001A424D">
      <w:pPr>
        <w:tabs>
          <w:tab w:val="left" w:pos="540"/>
          <w:tab w:val="left" w:pos="990"/>
          <w:tab w:val="left" w:pos="1440"/>
          <w:tab w:val="left" w:pos="1800"/>
          <w:tab w:val="left" w:pos="2250"/>
        </w:tabs>
      </w:pPr>
    </w:p>
    <w:p w:rsidR="001A424D" w:rsidRDefault="001A424D" w:rsidP="001A424D">
      <w:pPr>
        <w:tabs>
          <w:tab w:val="left" w:pos="540"/>
          <w:tab w:val="left" w:pos="990"/>
          <w:tab w:val="left" w:pos="1440"/>
          <w:tab w:val="left" w:pos="1800"/>
          <w:tab w:val="left" w:pos="2250"/>
        </w:tabs>
      </w:pPr>
      <w:r>
        <w:t>2.  It grants to William Penn and his successors the power to make laws for the inhabitants of Pennsylvania,  so long as they are in harmony with the laws of England. However, a copy of any laws passed have to be furnished to the English government, and if the laws are inconsistent with the sovereignty of the king, the English government had the right to declare them null and void.  Furthermore, the inhabitants of PA are given the right to appeal any judgments to the king.</w:t>
      </w:r>
    </w:p>
    <w:p w:rsidR="001A424D" w:rsidRDefault="001A424D" w:rsidP="001A424D">
      <w:pPr>
        <w:tabs>
          <w:tab w:val="left" w:pos="540"/>
          <w:tab w:val="left" w:pos="990"/>
          <w:tab w:val="left" w:pos="1440"/>
          <w:tab w:val="left" w:pos="1800"/>
          <w:tab w:val="left" w:pos="2250"/>
        </w:tabs>
      </w:pPr>
    </w:p>
    <w:p w:rsidR="001A424D" w:rsidRDefault="001A424D" w:rsidP="001A424D">
      <w:pPr>
        <w:tabs>
          <w:tab w:val="left" w:pos="540"/>
          <w:tab w:val="left" w:pos="990"/>
          <w:tab w:val="left" w:pos="1440"/>
          <w:tab w:val="left" w:pos="1800"/>
          <w:tab w:val="left" w:pos="2250"/>
        </w:tabs>
      </w:pPr>
      <w:r>
        <w:t>3.  The future inhabitants of the colony have the right to ship their belongings or other items to PA, but must obey the provision of the Navigation Act and pay any customs duties on the articles.  Likewise, they can export goods from PA, but again must obey the navigation act and pay any required customs duties.</w:t>
      </w:r>
    </w:p>
    <w:p w:rsidR="001A424D" w:rsidRDefault="001A424D" w:rsidP="003754AA">
      <w:pPr>
        <w:tabs>
          <w:tab w:val="left" w:pos="540"/>
          <w:tab w:val="left" w:pos="990"/>
          <w:tab w:val="left" w:pos="1440"/>
          <w:tab w:val="left" w:pos="1800"/>
          <w:tab w:val="left" w:pos="2250"/>
        </w:tabs>
      </w:pPr>
    </w:p>
    <w:p w:rsidR="00754679" w:rsidRDefault="00AC6353" w:rsidP="003754AA">
      <w:pPr>
        <w:tabs>
          <w:tab w:val="left" w:pos="540"/>
          <w:tab w:val="left" w:pos="990"/>
          <w:tab w:val="left" w:pos="1440"/>
          <w:tab w:val="left" w:pos="1800"/>
          <w:tab w:val="left" w:pos="2250"/>
        </w:tabs>
      </w:pPr>
      <w:r>
        <w:t>So, as was true with all or most of the other colonies, the settlers in PA had absolutely no legal grounds to object to the tariffs and duties that England imposed on tea and other items.</w:t>
      </w:r>
    </w:p>
    <w:p w:rsidR="00A1677B" w:rsidRDefault="004D73A4" w:rsidP="00ED43B0">
      <w:pPr>
        <w:tabs>
          <w:tab w:val="left" w:pos="540"/>
          <w:tab w:val="left" w:pos="990"/>
          <w:tab w:val="left" w:pos="1440"/>
          <w:tab w:val="left" w:pos="1800"/>
          <w:tab w:val="left" w:pos="2250"/>
        </w:tabs>
      </w:pPr>
      <w:r w:rsidRPr="004D73A4">
        <w:rPr>
          <w:color w:val="FF0000"/>
        </w:rPr>
        <w:pict>
          <v:rect id="_x0000_i1025" style="width:468pt;height:1.5pt" o:hralign="center" o:hrstd="t" o:hrnoshade="t" o:hr="t" fillcolor="red" stroked="f"/>
        </w:pict>
      </w:r>
    </w:p>
    <w:p w:rsidR="00011263" w:rsidRDefault="00011263" w:rsidP="003754AA">
      <w:pPr>
        <w:tabs>
          <w:tab w:val="left" w:pos="540"/>
          <w:tab w:val="left" w:pos="990"/>
          <w:tab w:val="left" w:pos="1440"/>
          <w:tab w:val="left" w:pos="1800"/>
          <w:tab w:val="left" w:pos="2250"/>
        </w:tabs>
      </w:pPr>
    </w:p>
    <w:p w:rsidR="00A1677B" w:rsidRDefault="00A1677B" w:rsidP="003754AA">
      <w:pPr>
        <w:tabs>
          <w:tab w:val="left" w:pos="540"/>
          <w:tab w:val="left" w:pos="990"/>
          <w:tab w:val="left" w:pos="1440"/>
          <w:tab w:val="left" w:pos="1800"/>
          <w:tab w:val="left" w:pos="2250"/>
        </w:tabs>
      </w:pPr>
    </w:p>
    <w:p w:rsidR="00011263" w:rsidRPr="00A1677B" w:rsidRDefault="00011263" w:rsidP="00011263">
      <w:pPr>
        <w:tabs>
          <w:tab w:val="left" w:pos="540"/>
          <w:tab w:val="left" w:pos="990"/>
          <w:tab w:val="left" w:pos="1440"/>
          <w:tab w:val="left" w:pos="1800"/>
          <w:tab w:val="left" w:pos="2250"/>
        </w:tabs>
        <w:jc w:val="center"/>
        <w:rPr>
          <w:highlight w:val="yellow"/>
        </w:rPr>
      </w:pPr>
      <w:r w:rsidRPr="00A1677B">
        <w:rPr>
          <w:highlight w:val="yellow"/>
        </w:rPr>
        <w:t>Pennsylvania Charter of Privileges</w:t>
      </w:r>
    </w:p>
    <w:p w:rsidR="00011263" w:rsidRDefault="00011263" w:rsidP="00011263">
      <w:pPr>
        <w:tabs>
          <w:tab w:val="left" w:pos="540"/>
          <w:tab w:val="left" w:pos="990"/>
          <w:tab w:val="left" w:pos="1440"/>
          <w:tab w:val="left" w:pos="1800"/>
          <w:tab w:val="left" w:pos="2250"/>
        </w:tabs>
        <w:jc w:val="center"/>
      </w:pPr>
      <w:r w:rsidRPr="00A1677B">
        <w:rPr>
          <w:highlight w:val="yellow"/>
        </w:rPr>
        <w:t>Issued by William Penn in 1701</w:t>
      </w:r>
    </w:p>
    <w:p w:rsidR="00011263" w:rsidRDefault="00011263" w:rsidP="003754AA">
      <w:pPr>
        <w:tabs>
          <w:tab w:val="left" w:pos="540"/>
          <w:tab w:val="left" w:pos="990"/>
          <w:tab w:val="left" w:pos="1440"/>
          <w:tab w:val="left" w:pos="1800"/>
          <w:tab w:val="left" w:pos="2250"/>
        </w:tabs>
      </w:pPr>
    </w:p>
    <w:p w:rsidR="00011263" w:rsidRPr="00011263" w:rsidRDefault="00011263" w:rsidP="00011263">
      <w:pPr>
        <w:tabs>
          <w:tab w:val="left" w:pos="540"/>
          <w:tab w:val="left" w:pos="990"/>
          <w:tab w:val="left" w:pos="1440"/>
          <w:tab w:val="left" w:pos="1800"/>
          <w:tab w:val="left" w:pos="2250"/>
        </w:tabs>
      </w:pPr>
      <w:r w:rsidRPr="00011263">
        <w:t>BECAUSE no People can be truly happy, although under the greatest Enjoyment of civil Liberties, if abridged of the Freedom of their Consciences, as to their Religious Profession and Worship</w:t>
      </w:r>
      <w:r>
        <w:t xml:space="preserve"> … </w:t>
      </w:r>
      <w:r w:rsidRPr="00011263">
        <w:t xml:space="preserve">I do hereby grant and declare, That no Person or Persons, inhabiting in this Province or Territories, who shall confess and acknowledge One almighty God, the Creator, Upholder and Ruler of the World; and profess him, or themselves, obliged to live quietly under the civil Government, shall be in any Case molested or prejudiced, in his or </w:t>
      </w:r>
      <w:r w:rsidRPr="00011263">
        <w:lastRenderedPageBreak/>
        <w:t>their Person or Estate, because of his or their conscientious Persuasion or Practice, nor be compelled to frequent or maintain any religious Worship, Place or Ministry, contrary to his or their Mind, or to do or suffer any other Act or Thing, contrary to their religious Persuasion.</w:t>
      </w:r>
      <w:r w:rsidRPr="00011263">
        <w:rPr>
          <w:i/>
          <w:iCs/>
        </w:rPr>
        <w:t xml:space="preserve"> </w:t>
      </w:r>
    </w:p>
    <w:p w:rsidR="00011263" w:rsidRPr="00011263" w:rsidRDefault="00011263" w:rsidP="00011263">
      <w:pPr>
        <w:tabs>
          <w:tab w:val="left" w:pos="540"/>
          <w:tab w:val="left" w:pos="990"/>
          <w:tab w:val="left" w:pos="1440"/>
          <w:tab w:val="left" w:pos="1800"/>
          <w:tab w:val="left" w:pos="2250"/>
        </w:tabs>
      </w:pPr>
      <w:r w:rsidRPr="00011263">
        <w:t>…</w:t>
      </w:r>
    </w:p>
    <w:p w:rsidR="00011263" w:rsidRPr="00011263" w:rsidRDefault="00011263" w:rsidP="00011263">
      <w:pPr>
        <w:tabs>
          <w:tab w:val="left" w:pos="540"/>
          <w:tab w:val="left" w:pos="990"/>
          <w:tab w:val="left" w:pos="1440"/>
          <w:tab w:val="left" w:pos="1800"/>
          <w:tab w:val="left" w:pos="2250"/>
        </w:tabs>
      </w:pPr>
      <w:r w:rsidRPr="00011263">
        <w:t>AND no Act, Law or Ordinance whatsoever shall, at any Time hereafter, be made or done, to alter, change or diminish the Form or Effect of this Charter, or of any Part or Clause therein, contrary to the true Intent and Meaning thereof, without the Consent of the Governor for the Time being, and Six Parts of Seven of the Assembly met.</w:t>
      </w:r>
    </w:p>
    <w:p w:rsidR="00011263" w:rsidRPr="00011263" w:rsidRDefault="00011263" w:rsidP="00011263">
      <w:pPr>
        <w:tabs>
          <w:tab w:val="left" w:pos="540"/>
          <w:tab w:val="left" w:pos="990"/>
          <w:tab w:val="left" w:pos="1440"/>
          <w:tab w:val="left" w:pos="1800"/>
          <w:tab w:val="left" w:pos="2250"/>
        </w:tabs>
      </w:pPr>
      <w:r w:rsidRPr="00011263">
        <w:t>BUT because the Happiness of Mankind depends so much upon the Enjoying of Liberty of their Consciences as aforesaid, I do hereby solemnly declare, promise and grant, for me, my Heirs and Assigns, That the first Article of this Charter relating to Liberty of Conscience, and every Part and Clause therein, according to the true Intent and Meaning thereof, shall be kept and remain, without any Alteration, inviolably forever.</w:t>
      </w:r>
    </w:p>
    <w:p w:rsidR="00011263" w:rsidRDefault="00011263" w:rsidP="003754AA">
      <w:pPr>
        <w:tabs>
          <w:tab w:val="left" w:pos="540"/>
          <w:tab w:val="left" w:pos="990"/>
          <w:tab w:val="left" w:pos="1440"/>
          <w:tab w:val="left" w:pos="1800"/>
          <w:tab w:val="left" w:pos="2250"/>
        </w:tabs>
      </w:pPr>
    </w:p>
    <w:p w:rsidR="00B15105" w:rsidRDefault="008E53AC" w:rsidP="00A1677B">
      <w:pPr>
        <w:tabs>
          <w:tab w:val="left" w:pos="540"/>
          <w:tab w:val="left" w:pos="990"/>
          <w:tab w:val="left" w:pos="1440"/>
          <w:tab w:val="left" w:pos="1800"/>
          <w:tab w:val="left" w:pos="2250"/>
        </w:tabs>
        <w:jc w:val="center"/>
      </w:pPr>
      <w:r w:rsidRPr="00A1677B">
        <w:rPr>
          <w:highlight w:val="yellow"/>
        </w:rPr>
        <w:t>3.</w:t>
      </w:r>
      <w:r w:rsidRPr="00A1677B">
        <w:rPr>
          <w:highlight w:val="yellow"/>
        </w:rPr>
        <w:tab/>
      </w:r>
      <w:r w:rsidR="00A1677B" w:rsidRPr="00A1677B">
        <w:rPr>
          <w:highlight w:val="yellow"/>
        </w:rPr>
        <w:t xml:space="preserve">William Penn actively recruited </w:t>
      </w:r>
      <w:r w:rsidRPr="00A1677B">
        <w:rPr>
          <w:highlight w:val="yellow"/>
        </w:rPr>
        <w:t xml:space="preserve">German </w:t>
      </w:r>
      <w:r w:rsidR="00B15105" w:rsidRPr="00A1677B">
        <w:rPr>
          <w:highlight w:val="yellow"/>
        </w:rPr>
        <w:t xml:space="preserve">and </w:t>
      </w:r>
      <w:r w:rsidR="00A1677B" w:rsidRPr="00A1677B">
        <w:rPr>
          <w:highlight w:val="yellow"/>
        </w:rPr>
        <w:t xml:space="preserve">other </w:t>
      </w:r>
      <w:r w:rsidR="00B15105" w:rsidRPr="00A1677B">
        <w:rPr>
          <w:highlight w:val="yellow"/>
        </w:rPr>
        <w:t xml:space="preserve">European </w:t>
      </w:r>
      <w:r w:rsidR="00A1677B" w:rsidRPr="00A1677B">
        <w:rPr>
          <w:highlight w:val="yellow"/>
        </w:rPr>
        <w:t>Christians</w:t>
      </w:r>
    </w:p>
    <w:p w:rsidR="00A1677B" w:rsidRDefault="00A1677B" w:rsidP="003754AA">
      <w:pPr>
        <w:tabs>
          <w:tab w:val="left" w:pos="540"/>
          <w:tab w:val="left" w:pos="990"/>
          <w:tab w:val="left" w:pos="1440"/>
          <w:tab w:val="left" w:pos="1800"/>
          <w:tab w:val="left" w:pos="2250"/>
        </w:tabs>
      </w:pPr>
    </w:p>
    <w:p w:rsidR="00B15105" w:rsidRDefault="00A1677B" w:rsidP="003754AA">
      <w:pPr>
        <w:tabs>
          <w:tab w:val="left" w:pos="540"/>
          <w:tab w:val="left" w:pos="990"/>
          <w:tab w:val="left" w:pos="1440"/>
          <w:tab w:val="left" w:pos="1800"/>
          <w:tab w:val="left" w:pos="2250"/>
        </w:tabs>
      </w:pPr>
      <w:r>
        <w:t xml:space="preserve">Christians like the </w:t>
      </w:r>
      <w:r w:rsidR="00B15105">
        <w:t xml:space="preserve">Mennonites, </w:t>
      </w:r>
      <w:r w:rsidR="007E7A7A">
        <w:t xml:space="preserve">Amish, </w:t>
      </w:r>
      <w:r w:rsidR="00B15105">
        <w:t xml:space="preserve">Moravians, </w:t>
      </w:r>
      <w:r>
        <w:t xml:space="preserve">and </w:t>
      </w:r>
      <w:r w:rsidR="00B15105">
        <w:t>Brethren</w:t>
      </w:r>
    </w:p>
    <w:p w:rsidR="00B15105" w:rsidRDefault="00B15105" w:rsidP="003754AA">
      <w:pPr>
        <w:tabs>
          <w:tab w:val="left" w:pos="540"/>
          <w:tab w:val="left" w:pos="990"/>
          <w:tab w:val="left" w:pos="1440"/>
          <w:tab w:val="left" w:pos="1800"/>
          <w:tab w:val="left" w:pos="2250"/>
        </w:tabs>
      </w:pPr>
      <w:r>
        <w:t>Finally were able to escape centuries of persecution</w:t>
      </w:r>
    </w:p>
    <w:p w:rsidR="00B15105" w:rsidRDefault="00B15105" w:rsidP="003754AA">
      <w:pPr>
        <w:tabs>
          <w:tab w:val="left" w:pos="540"/>
          <w:tab w:val="left" w:pos="990"/>
          <w:tab w:val="left" w:pos="1440"/>
          <w:tab w:val="left" w:pos="1800"/>
          <w:tab w:val="left" w:pos="2250"/>
        </w:tabs>
      </w:pPr>
    </w:p>
    <w:p w:rsidR="00D50455" w:rsidRDefault="00D50455" w:rsidP="003754AA">
      <w:pPr>
        <w:tabs>
          <w:tab w:val="left" w:pos="540"/>
          <w:tab w:val="left" w:pos="990"/>
          <w:tab w:val="left" w:pos="1440"/>
          <w:tab w:val="left" w:pos="1800"/>
          <w:tab w:val="left" w:pos="2250"/>
        </w:tabs>
      </w:pPr>
    </w:p>
    <w:p w:rsidR="00D50455" w:rsidRDefault="00D50455" w:rsidP="00D50455">
      <w:pPr>
        <w:tabs>
          <w:tab w:val="left" w:pos="540"/>
          <w:tab w:val="left" w:pos="990"/>
          <w:tab w:val="left" w:pos="1440"/>
          <w:tab w:val="left" w:pos="1800"/>
          <w:tab w:val="left" w:pos="2250"/>
        </w:tabs>
        <w:jc w:val="center"/>
      </w:pPr>
      <w:r w:rsidRPr="00D50455">
        <w:rPr>
          <w:highlight w:val="yellow"/>
        </w:rPr>
        <w:t>4. How Non-Discrimination Did In William Penn’s Dream</w:t>
      </w:r>
    </w:p>
    <w:p w:rsidR="00B15105" w:rsidRDefault="00B15105" w:rsidP="003754AA">
      <w:pPr>
        <w:tabs>
          <w:tab w:val="left" w:pos="540"/>
          <w:tab w:val="left" w:pos="990"/>
          <w:tab w:val="left" w:pos="1440"/>
          <w:tab w:val="left" w:pos="1800"/>
          <w:tab w:val="left" w:pos="2250"/>
        </w:tabs>
      </w:pPr>
    </w:p>
    <w:p w:rsidR="00AC5904" w:rsidRDefault="00D50455" w:rsidP="003754AA">
      <w:pPr>
        <w:tabs>
          <w:tab w:val="left" w:pos="540"/>
          <w:tab w:val="left" w:pos="990"/>
          <w:tab w:val="left" w:pos="1440"/>
          <w:tab w:val="left" w:pos="1800"/>
          <w:tab w:val="left" w:pos="2250"/>
        </w:tabs>
      </w:pPr>
      <w:r>
        <w:t>1.</w:t>
      </w:r>
      <w:r>
        <w:tab/>
        <w:t xml:space="preserve">Although plenty of kingdom Christians settled in Pennsylvania, William Penn opened up the colony to everyone. </w:t>
      </w:r>
    </w:p>
    <w:p w:rsidR="008502D2" w:rsidRDefault="008502D2" w:rsidP="002F435C">
      <w:pPr>
        <w:tabs>
          <w:tab w:val="left" w:pos="540"/>
          <w:tab w:val="left" w:pos="990"/>
          <w:tab w:val="left" w:pos="1440"/>
          <w:tab w:val="left" w:pos="1800"/>
          <w:tab w:val="left" w:pos="2250"/>
        </w:tabs>
        <w:ind w:left="990" w:hanging="990"/>
      </w:pPr>
      <w:r>
        <w:tab/>
        <w:t>A.</w:t>
      </w:r>
      <w:r>
        <w:tab/>
        <w:t>As long as you believed in one true God, you were guaranteed complete religious freedom and all the same civil liberties as anyone else</w:t>
      </w:r>
    </w:p>
    <w:p w:rsidR="008502D2" w:rsidRDefault="008502D2" w:rsidP="002F435C">
      <w:pPr>
        <w:tabs>
          <w:tab w:val="left" w:pos="540"/>
          <w:tab w:val="left" w:pos="990"/>
          <w:tab w:val="left" w:pos="1440"/>
          <w:tab w:val="left" w:pos="1800"/>
          <w:tab w:val="left" w:pos="2250"/>
        </w:tabs>
        <w:ind w:left="990" w:hanging="990"/>
      </w:pPr>
      <w:r>
        <w:tab/>
        <w:t>B.</w:t>
      </w:r>
      <w:r>
        <w:tab/>
        <w:t>Even though Penn didn’t really want them, large numbers of Presbyterians from Northern Ireland, known as the Scots-Irish, came to Pennsylvania</w:t>
      </w:r>
    </w:p>
    <w:p w:rsidR="008502D2" w:rsidRDefault="008502D2" w:rsidP="003754AA">
      <w:pPr>
        <w:tabs>
          <w:tab w:val="left" w:pos="540"/>
          <w:tab w:val="left" w:pos="990"/>
          <w:tab w:val="left" w:pos="1440"/>
          <w:tab w:val="left" w:pos="1800"/>
          <w:tab w:val="left" w:pos="2250"/>
        </w:tabs>
      </w:pPr>
      <w:r>
        <w:tab/>
      </w:r>
      <w:r>
        <w:tab/>
      </w:r>
      <w:r>
        <w:tab/>
        <w:t>a.</w:t>
      </w:r>
      <w:r>
        <w:tab/>
        <w:t>So did many Anglicans</w:t>
      </w:r>
      <w:r w:rsidR="002F435C">
        <w:t xml:space="preserve"> and Congregationalists</w:t>
      </w:r>
    </w:p>
    <w:p w:rsidR="008502D2" w:rsidRDefault="008502D2" w:rsidP="002F435C">
      <w:pPr>
        <w:tabs>
          <w:tab w:val="left" w:pos="540"/>
          <w:tab w:val="left" w:pos="990"/>
          <w:tab w:val="left" w:pos="1440"/>
          <w:tab w:val="left" w:pos="1800"/>
          <w:tab w:val="left" w:pos="2250"/>
        </w:tabs>
        <w:ind w:left="990" w:hanging="990"/>
      </w:pPr>
      <w:r>
        <w:tab/>
        <w:t>C.</w:t>
      </w:r>
      <w:r>
        <w:tab/>
      </w:r>
      <w:r w:rsidR="002F435C">
        <w:t>Were these people from non-kingdom churches grateful that William Penn graciously opened up Pennsylvania for them to settle here?</w:t>
      </w:r>
    </w:p>
    <w:p w:rsidR="002F435C" w:rsidRDefault="002F435C" w:rsidP="003754AA">
      <w:pPr>
        <w:tabs>
          <w:tab w:val="left" w:pos="540"/>
          <w:tab w:val="left" w:pos="990"/>
          <w:tab w:val="left" w:pos="1440"/>
          <w:tab w:val="left" w:pos="1800"/>
          <w:tab w:val="left" w:pos="2250"/>
        </w:tabs>
      </w:pPr>
      <w:r>
        <w:tab/>
      </w:r>
      <w:r>
        <w:tab/>
      </w:r>
      <w:r>
        <w:tab/>
        <w:t>a.</w:t>
      </w:r>
      <w:r>
        <w:tab/>
        <w:t>Not in the least!</w:t>
      </w:r>
    </w:p>
    <w:p w:rsidR="002F435C" w:rsidRDefault="002F435C" w:rsidP="003754AA">
      <w:pPr>
        <w:tabs>
          <w:tab w:val="left" w:pos="540"/>
          <w:tab w:val="left" w:pos="990"/>
          <w:tab w:val="left" w:pos="1440"/>
          <w:tab w:val="left" w:pos="1800"/>
          <w:tab w:val="left" w:pos="2250"/>
        </w:tabs>
      </w:pPr>
      <w:r>
        <w:tab/>
      </w:r>
      <w:r>
        <w:tab/>
      </w:r>
      <w:r>
        <w:tab/>
        <w:t>b.</w:t>
      </w:r>
      <w:r>
        <w:tab/>
        <w:t>Resented the fact that the best farmland had already been taken</w:t>
      </w:r>
    </w:p>
    <w:p w:rsidR="002F435C" w:rsidRDefault="002F435C" w:rsidP="003754AA">
      <w:pPr>
        <w:tabs>
          <w:tab w:val="left" w:pos="540"/>
          <w:tab w:val="left" w:pos="990"/>
          <w:tab w:val="left" w:pos="1440"/>
          <w:tab w:val="left" w:pos="1800"/>
          <w:tab w:val="left" w:pos="2250"/>
        </w:tabs>
      </w:pPr>
      <w:r>
        <w:tab/>
      </w:r>
      <w:r>
        <w:tab/>
      </w:r>
      <w:r>
        <w:tab/>
      </w:r>
      <w:r>
        <w:tab/>
        <w:t>(explain</w:t>
      </w:r>
      <w:r w:rsidR="0008553E">
        <w:t xml:space="preserve">  Allegheny Mts.  limestone vs. shale</w:t>
      </w:r>
      <w:r>
        <w:t>)</w:t>
      </w:r>
    </w:p>
    <w:p w:rsidR="002F435C" w:rsidRDefault="002F435C" w:rsidP="003754AA">
      <w:pPr>
        <w:tabs>
          <w:tab w:val="left" w:pos="540"/>
          <w:tab w:val="left" w:pos="990"/>
          <w:tab w:val="left" w:pos="1440"/>
          <w:tab w:val="left" w:pos="1800"/>
          <w:tab w:val="left" w:pos="2250"/>
        </w:tabs>
      </w:pPr>
      <w:r>
        <w:tab/>
      </w:r>
      <w:r>
        <w:tab/>
      </w:r>
      <w:r>
        <w:tab/>
        <w:t>c.</w:t>
      </w:r>
      <w:r>
        <w:tab/>
        <w:t>They resented the fact that the Quakers controlled the Pennsylvania govt.</w:t>
      </w:r>
    </w:p>
    <w:p w:rsidR="002F435C" w:rsidRDefault="002F435C" w:rsidP="003754AA">
      <w:pPr>
        <w:tabs>
          <w:tab w:val="left" w:pos="540"/>
          <w:tab w:val="left" w:pos="990"/>
          <w:tab w:val="left" w:pos="1440"/>
          <w:tab w:val="left" w:pos="1800"/>
          <w:tab w:val="left" w:pos="2250"/>
        </w:tabs>
      </w:pPr>
      <w:r>
        <w:tab/>
      </w:r>
      <w:r>
        <w:tab/>
      </w:r>
      <w:r>
        <w:tab/>
      </w:r>
      <w:r>
        <w:tab/>
        <w:t>a.</w:t>
      </w:r>
      <w:r>
        <w:tab/>
        <w:t>New England = Congregationalists; Virginia=Anglicans</w:t>
      </w:r>
    </w:p>
    <w:p w:rsidR="002F435C" w:rsidRDefault="0008553E" w:rsidP="003754AA">
      <w:pPr>
        <w:tabs>
          <w:tab w:val="left" w:pos="540"/>
          <w:tab w:val="left" w:pos="990"/>
          <w:tab w:val="left" w:pos="1440"/>
          <w:tab w:val="left" w:pos="1800"/>
          <w:tab w:val="left" w:pos="2250"/>
        </w:tabs>
      </w:pPr>
      <w:r>
        <w:tab/>
      </w:r>
      <w:r>
        <w:tab/>
      </w:r>
      <w:r>
        <w:tab/>
        <w:t>d.</w:t>
      </w:r>
      <w:r>
        <w:tab/>
        <w:t>They resented the Quaker position of nonresistance &amp; fairness to the Indians</w:t>
      </w:r>
    </w:p>
    <w:p w:rsidR="0008553E" w:rsidRDefault="0008553E" w:rsidP="003754AA">
      <w:pPr>
        <w:tabs>
          <w:tab w:val="left" w:pos="540"/>
          <w:tab w:val="left" w:pos="990"/>
          <w:tab w:val="left" w:pos="1440"/>
          <w:tab w:val="left" w:pos="1800"/>
          <w:tab w:val="left" w:pos="2250"/>
        </w:tabs>
      </w:pPr>
      <w:r>
        <w:tab/>
      </w:r>
      <w:r>
        <w:tab/>
      </w:r>
      <w:r>
        <w:tab/>
        <w:t>e.</w:t>
      </w:r>
      <w:r>
        <w:tab/>
        <w:t>They pushed westward into Indian territory</w:t>
      </w:r>
    </w:p>
    <w:p w:rsidR="00AC5904" w:rsidRDefault="00AC5904" w:rsidP="003754AA">
      <w:pPr>
        <w:tabs>
          <w:tab w:val="left" w:pos="540"/>
          <w:tab w:val="left" w:pos="990"/>
          <w:tab w:val="left" w:pos="1440"/>
          <w:tab w:val="left" w:pos="1800"/>
          <w:tab w:val="left" w:pos="2250"/>
        </w:tabs>
      </w:pPr>
    </w:p>
    <w:p w:rsidR="00BB2916" w:rsidRDefault="004D73A4" w:rsidP="00ED43B0">
      <w:pPr>
        <w:tabs>
          <w:tab w:val="left" w:pos="540"/>
          <w:tab w:val="left" w:pos="990"/>
          <w:tab w:val="left" w:pos="1440"/>
          <w:tab w:val="left" w:pos="1800"/>
          <w:tab w:val="left" w:pos="2250"/>
        </w:tabs>
      </w:pPr>
      <w:r w:rsidRPr="004D73A4">
        <w:rPr>
          <w:color w:val="FF0000"/>
        </w:rPr>
        <w:pict>
          <v:rect id="_x0000_i1026" style="width:468pt;height:1.5pt" o:hralign="center" o:hrstd="t" o:hrnoshade="t" o:hr="t" fillcolor="red" stroked="f"/>
        </w:pict>
      </w:r>
    </w:p>
    <w:p w:rsidR="00BB2916" w:rsidRDefault="004D73A4" w:rsidP="00ED43B0">
      <w:pPr>
        <w:tabs>
          <w:tab w:val="left" w:pos="540"/>
          <w:tab w:val="left" w:pos="990"/>
          <w:tab w:val="left" w:pos="1440"/>
          <w:tab w:val="left" w:pos="1800"/>
          <w:tab w:val="left" w:pos="2250"/>
        </w:tabs>
      </w:pPr>
      <w:r w:rsidRPr="004D73A4">
        <w:rPr>
          <w:color w:val="FF0000"/>
        </w:rPr>
        <w:pict>
          <v:rect id="_x0000_i1027" style="width:468pt;height:1.5pt" o:hralign="center" o:hrstd="t" o:hrnoshade="t" o:hr="t" fillcolor="red" stroked="f"/>
        </w:pict>
      </w:r>
    </w:p>
    <w:p w:rsidR="00BB2916" w:rsidRDefault="00BB2916" w:rsidP="003754AA">
      <w:pPr>
        <w:tabs>
          <w:tab w:val="left" w:pos="540"/>
          <w:tab w:val="left" w:pos="990"/>
          <w:tab w:val="left" w:pos="1440"/>
          <w:tab w:val="left" w:pos="1800"/>
          <w:tab w:val="left" w:pos="2250"/>
        </w:tabs>
      </w:pPr>
    </w:p>
    <w:p w:rsidR="0007380C" w:rsidRDefault="0007380C" w:rsidP="003754AA">
      <w:pPr>
        <w:tabs>
          <w:tab w:val="left" w:pos="540"/>
          <w:tab w:val="left" w:pos="990"/>
          <w:tab w:val="left" w:pos="1440"/>
          <w:tab w:val="left" w:pos="1800"/>
          <w:tab w:val="left" w:pos="2250"/>
        </w:tabs>
      </w:pPr>
    </w:p>
    <w:p w:rsidR="0007380C" w:rsidRDefault="0007380C" w:rsidP="003754AA">
      <w:pPr>
        <w:tabs>
          <w:tab w:val="left" w:pos="540"/>
          <w:tab w:val="left" w:pos="990"/>
          <w:tab w:val="left" w:pos="1440"/>
          <w:tab w:val="left" w:pos="1800"/>
          <w:tab w:val="left" w:pos="2250"/>
        </w:tabs>
      </w:pPr>
    </w:p>
    <w:p w:rsidR="00FC3932" w:rsidRDefault="00313164" w:rsidP="003754AA">
      <w:pPr>
        <w:tabs>
          <w:tab w:val="left" w:pos="540"/>
          <w:tab w:val="left" w:pos="990"/>
          <w:tab w:val="left" w:pos="1440"/>
          <w:tab w:val="left" w:pos="1800"/>
          <w:tab w:val="left" w:pos="2250"/>
        </w:tabs>
      </w:pPr>
      <w:r>
        <w:lastRenderedPageBreak/>
        <w:t>Although</w:t>
      </w:r>
      <w:r w:rsidR="00FC3932">
        <w:t xml:space="preserve"> the PA legislature </w:t>
      </w:r>
      <w:r>
        <w:t>should have been concerned about these Scots-Irish Presbyterians and their loyalty to the British crown, they were instead</w:t>
      </w:r>
      <w:r w:rsidR="00FC3932">
        <w:t xml:space="preserve"> concerned about the </w:t>
      </w:r>
      <w:r>
        <w:t xml:space="preserve">loyalty of the </w:t>
      </w:r>
      <w:r w:rsidR="00FC3932">
        <w:t xml:space="preserve">wave of </w:t>
      </w:r>
      <w:r w:rsidR="0007380C">
        <w:t>immigrant</w:t>
      </w:r>
      <w:r w:rsidR="00FC3932">
        <w:t xml:space="preserve"> who </w:t>
      </w:r>
      <w:r>
        <w:t>were coming</w:t>
      </w:r>
      <w:r w:rsidR="00FC3932">
        <w:t xml:space="preserve"> to PA from Germany and other continental European countries</w:t>
      </w:r>
    </w:p>
    <w:p w:rsidR="00941E31" w:rsidRDefault="00FC3932" w:rsidP="00941E31">
      <w:pPr>
        <w:tabs>
          <w:tab w:val="left" w:pos="540"/>
          <w:tab w:val="left" w:pos="990"/>
          <w:tab w:val="left" w:pos="1440"/>
          <w:tab w:val="left" w:pos="1800"/>
          <w:tab w:val="left" w:pos="2250"/>
        </w:tabs>
      </w:pPr>
      <w:r>
        <w:tab/>
        <w:t>A.</w:t>
      </w:r>
      <w:r>
        <w:tab/>
      </w:r>
      <w:r w:rsidR="00941E31">
        <w:t xml:space="preserve">So the Pennsylvania legislature </w:t>
      </w:r>
      <w:r w:rsidR="00313164">
        <w:t xml:space="preserve">began to </w:t>
      </w:r>
      <w:r w:rsidR="00941E31">
        <w:t>require</w:t>
      </w:r>
      <w:r w:rsidR="00313164">
        <w:t xml:space="preserve"> </w:t>
      </w:r>
      <w:r w:rsidR="00941E31">
        <w:t>immigrants from non-English countries to sign a d</w:t>
      </w:r>
      <w:r w:rsidR="00941E31" w:rsidRPr="00C70274">
        <w:t>eclaration of allegiance to King of England</w:t>
      </w:r>
    </w:p>
    <w:p w:rsidR="00941E31" w:rsidRDefault="00941E31" w:rsidP="00941E31">
      <w:pPr>
        <w:tabs>
          <w:tab w:val="left" w:pos="540"/>
          <w:tab w:val="left" w:pos="990"/>
          <w:tab w:val="left" w:pos="1440"/>
          <w:tab w:val="left" w:pos="1800"/>
          <w:tab w:val="left" w:pos="2250"/>
        </w:tabs>
      </w:pPr>
      <w:r>
        <w:tab/>
      </w:r>
      <w:r>
        <w:tab/>
        <w:t>a.</w:t>
      </w:r>
      <w:r>
        <w:tab/>
        <w:t>And these settlers were very happy to oblige</w:t>
      </w:r>
    </w:p>
    <w:p w:rsidR="00941E31" w:rsidRDefault="00941E31" w:rsidP="00941E31">
      <w:pPr>
        <w:tabs>
          <w:tab w:val="left" w:pos="540"/>
          <w:tab w:val="left" w:pos="990"/>
          <w:tab w:val="left" w:pos="1440"/>
          <w:tab w:val="left" w:pos="1800"/>
          <w:tab w:val="left" w:pos="2250"/>
        </w:tabs>
      </w:pPr>
      <w:r>
        <w:tab/>
        <w:t>b.</w:t>
      </w:r>
      <w:r>
        <w:tab/>
        <w:t>They were very grateful to the King of England for making it possible for them to settle in English territory and to be granted such unheard-of-freedoms</w:t>
      </w:r>
    </w:p>
    <w:p w:rsidR="00FC3932" w:rsidRDefault="00FC3932" w:rsidP="003754AA">
      <w:pPr>
        <w:tabs>
          <w:tab w:val="left" w:pos="540"/>
          <w:tab w:val="left" w:pos="990"/>
          <w:tab w:val="left" w:pos="1440"/>
          <w:tab w:val="left" w:pos="1800"/>
          <w:tab w:val="left" w:pos="2250"/>
        </w:tabs>
      </w:pPr>
      <w:r>
        <w:t xml:space="preserve"> </w:t>
      </w:r>
    </w:p>
    <w:p w:rsidR="00FC3932" w:rsidRDefault="00FC3932" w:rsidP="003754AA">
      <w:pPr>
        <w:tabs>
          <w:tab w:val="left" w:pos="540"/>
          <w:tab w:val="left" w:pos="990"/>
          <w:tab w:val="left" w:pos="1440"/>
          <w:tab w:val="left" w:pos="1800"/>
          <w:tab w:val="left" w:pos="2250"/>
        </w:tabs>
      </w:pPr>
    </w:p>
    <w:p w:rsidR="0008553E" w:rsidRDefault="0008553E" w:rsidP="0008553E">
      <w:pPr>
        <w:tabs>
          <w:tab w:val="left" w:pos="540"/>
          <w:tab w:val="left" w:pos="990"/>
          <w:tab w:val="left" w:pos="1440"/>
          <w:tab w:val="left" w:pos="1800"/>
          <w:tab w:val="left" w:pos="2250"/>
        </w:tabs>
        <w:jc w:val="center"/>
      </w:pPr>
      <w:r w:rsidRPr="0008553E">
        <w:rPr>
          <w:highlight w:val="yellow"/>
        </w:rPr>
        <w:t>On the Eve of the Revolution</w:t>
      </w:r>
    </w:p>
    <w:p w:rsidR="0008553E" w:rsidRDefault="0008553E" w:rsidP="003754AA">
      <w:pPr>
        <w:tabs>
          <w:tab w:val="left" w:pos="540"/>
          <w:tab w:val="left" w:pos="990"/>
          <w:tab w:val="left" w:pos="1440"/>
          <w:tab w:val="left" w:pos="1800"/>
          <w:tab w:val="left" w:pos="2250"/>
        </w:tabs>
      </w:pPr>
    </w:p>
    <w:p w:rsidR="00FC3932" w:rsidRDefault="00FC3932" w:rsidP="003754AA">
      <w:pPr>
        <w:tabs>
          <w:tab w:val="left" w:pos="540"/>
          <w:tab w:val="left" w:pos="990"/>
          <w:tab w:val="left" w:pos="1440"/>
          <w:tab w:val="left" w:pos="1800"/>
          <w:tab w:val="left" w:pos="2250"/>
        </w:tabs>
      </w:pPr>
      <w:r>
        <w:t>2.</w:t>
      </w:r>
      <w:r w:rsidR="00941E31">
        <w:t xml:space="preserve">  </w:t>
      </w:r>
      <w:r>
        <w:t xml:space="preserve">On the eve of the Revolution, </w:t>
      </w:r>
      <w:r w:rsidR="00941E31">
        <w:t>the German settlers were all quite content with the British government.</w:t>
      </w:r>
    </w:p>
    <w:p w:rsidR="00941E31" w:rsidRDefault="00941E31" w:rsidP="003754AA">
      <w:pPr>
        <w:tabs>
          <w:tab w:val="left" w:pos="540"/>
          <w:tab w:val="left" w:pos="990"/>
          <w:tab w:val="left" w:pos="1440"/>
          <w:tab w:val="left" w:pos="1800"/>
          <w:tab w:val="left" w:pos="2250"/>
        </w:tabs>
      </w:pPr>
      <w:r>
        <w:tab/>
        <w:t>A.</w:t>
      </w:r>
      <w:r>
        <w:tab/>
        <w:t xml:space="preserve">Like anyone else, they preferred not to have any extra taxes.  But life in PA was </w:t>
      </w:r>
      <w:r w:rsidRPr="00DE2C09">
        <w:rPr>
          <w:i/>
        </w:rPr>
        <w:t>paradise</w:t>
      </w:r>
      <w:r>
        <w:t xml:space="preserve"> compared to what they had experienced in Germany and other European countries</w:t>
      </w:r>
    </w:p>
    <w:p w:rsidR="00C52FE0" w:rsidRDefault="00C52FE0" w:rsidP="003754AA">
      <w:pPr>
        <w:tabs>
          <w:tab w:val="left" w:pos="540"/>
          <w:tab w:val="left" w:pos="990"/>
          <w:tab w:val="left" w:pos="1440"/>
          <w:tab w:val="left" w:pos="1800"/>
          <w:tab w:val="left" w:pos="2250"/>
        </w:tabs>
      </w:pPr>
      <w:r>
        <w:tab/>
        <w:t>B.</w:t>
      </w:r>
      <w:r>
        <w:tab/>
        <w:t xml:space="preserve">Furthermore, </w:t>
      </w:r>
      <w:r w:rsidR="00313164">
        <w:t xml:space="preserve">when it came to the kingdom Christians, </w:t>
      </w:r>
      <w:r>
        <w:t>their Yes meant Yes, and that was that! They had signed a solemn declaration of loyalty to the King of England, and they were not about to go back on their word</w:t>
      </w:r>
    </w:p>
    <w:p w:rsidR="00313164" w:rsidRDefault="00313164" w:rsidP="003754AA">
      <w:pPr>
        <w:tabs>
          <w:tab w:val="left" w:pos="540"/>
          <w:tab w:val="left" w:pos="990"/>
          <w:tab w:val="left" w:pos="1440"/>
          <w:tab w:val="left" w:pos="1800"/>
          <w:tab w:val="left" w:pos="2250"/>
        </w:tabs>
      </w:pPr>
    </w:p>
    <w:p w:rsidR="00313164" w:rsidRDefault="004D73A4" w:rsidP="00ED43B0">
      <w:pPr>
        <w:tabs>
          <w:tab w:val="left" w:pos="540"/>
          <w:tab w:val="left" w:pos="990"/>
          <w:tab w:val="left" w:pos="1440"/>
          <w:tab w:val="left" w:pos="1800"/>
          <w:tab w:val="left" w:pos="2250"/>
        </w:tabs>
      </w:pPr>
      <w:r w:rsidRPr="004D73A4">
        <w:rPr>
          <w:color w:val="FF0000"/>
        </w:rPr>
        <w:pict>
          <v:rect id="_x0000_i1028" style="width:468pt;height:1.5pt" o:hralign="center" o:hrstd="t" o:hrnoshade="t" o:hr="t" fillcolor="red" stroked="f"/>
        </w:pict>
      </w:r>
    </w:p>
    <w:p w:rsidR="00313164" w:rsidRPr="00936E4D" w:rsidRDefault="00936E4D" w:rsidP="00936E4D">
      <w:pPr>
        <w:tabs>
          <w:tab w:val="left" w:pos="540"/>
          <w:tab w:val="left" w:pos="990"/>
          <w:tab w:val="left" w:pos="1440"/>
          <w:tab w:val="left" w:pos="1800"/>
          <w:tab w:val="left" w:pos="2250"/>
        </w:tabs>
        <w:jc w:val="center"/>
        <w:rPr>
          <w:sz w:val="36"/>
          <w:szCs w:val="36"/>
        </w:rPr>
      </w:pPr>
      <w:r w:rsidRPr="00936E4D">
        <w:rPr>
          <w:sz w:val="36"/>
          <w:szCs w:val="36"/>
        </w:rPr>
        <w:t>The Revolution</w:t>
      </w:r>
    </w:p>
    <w:p w:rsidR="00C52FE0" w:rsidRDefault="00C52FE0" w:rsidP="003754AA">
      <w:pPr>
        <w:tabs>
          <w:tab w:val="left" w:pos="540"/>
          <w:tab w:val="left" w:pos="990"/>
          <w:tab w:val="left" w:pos="1440"/>
          <w:tab w:val="left" w:pos="1800"/>
          <w:tab w:val="left" w:pos="2250"/>
        </w:tabs>
      </w:pPr>
      <w:r>
        <w:tab/>
      </w:r>
    </w:p>
    <w:p w:rsidR="00941E31" w:rsidRDefault="00941E31" w:rsidP="00941E31">
      <w:pPr>
        <w:tabs>
          <w:tab w:val="left" w:pos="540"/>
          <w:tab w:val="left" w:pos="990"/>
          <w:tab w:val="left" w:pos="1440"/>
          <w:tab w:val="left" w:pos="1800"/>
          <w:tab w:val="left" w:pos="2250"/>
        </w:tabs>
      </w:pPr>
      <w:r>
        <w:t xml:space="preserve">1. </w:t>
      </w:r>
      <w:r w:rsidR="00936E4D">
        <w:tab/>
      </w:r>
      <w:r>
        <w:t>Unfortunately, the Quakers and other nonresistant Christians paid dearly for the fact that William Penn, in his Christian generosity and kindness, permitted people like the Presbyterians</w:t>
      </w:r>
      <w:r w:rsidR="002770E3">
        <w:t>,</w:t>
      </w:r>
      <w:r>
        <w:t xml:space="preserve"> </w:t>
      </w:r>
      <w:r w:rsidR="00313164">
        <w:t>Congregationalists</w:t>
      </w:r>
      <w:r w:rsidR="002770E3">
        <w:t>, and Anglicans</w:t>
      </w:r>
      <w:r w:rsidR="00313164">
        <w:t xml:space="preserve"> </w:t>
      </w:r>
      <w:r>
        <w:t>to settle in PA</w:t>
      </w:r>
    </w:p>
    <w:p w:rsidR="00941E31" w:rsidRDefault="00941E31" w:rsidP="003754AA">
      <w:pPr>
        <w:tabs>
          <w:tab w:val="left" w:pos="540"/>
          <w:tab w:val="left" w:pos="990"/>
          <w:tab w:val="left" w:pos="1440"/>
          <w:tab w:val="left" w:pos="1800"/>
          <w:tab w:val="left" w:pos="2250"/>
        </w:tabs>
      </w:pPr>
    </w:p>
    <w:p w:rsidR="00936E4D" w:rsidRDefault="00936E4D" w:rsidP="003754AA">
      <w:pPr>
        <w:tabs>
          <w:tab w:val="left" w:pos="540"/>
          <w:tab w:val="left" w:pos="990"/>
          <w:tab w:val="left" w:pos="1440"/>
          <w:tab w:val="left" w:pos="1800"/>
          <w:tab w:val="left" w:pos="2250"/>
        </w:tabs>
      </w:pPr>
      <w:r>
        <w:t>2.</w:t>
      </w:r>
      <w:r>
        <w:tab/>
        <w:t>That’s because on the eve of the American Revolution, the</w:t>
      </w:r>
      <w:r w:rsidR="00DE2C09">
        <w:t>se other groups</w:t>
      </w:r>
      <w:r>
        <w:t xml:space="preserve"> illegally took over the PA government</w:t>
      </w:r>
    </w:p>
    <w:p w:rsidR="00936E4D" w:rsidRDefault="00936E4D" w:rsidP="003754AA">
      <w:pPr>
        <w:tabs>
          <w:tab w:val="left" w:pos="540"/>
          <w:tab w:val="left" w:pos="990"/>
          <w:tab w:val="left" w:pos="1440"/>
          <w:tab w:val="left" w:pos="1800"/>
          <w:tab w:val="left" w:pos="2250"/>
        </w:tabs>
      </w:pPr>
      <w:r>
        <w:tab/>
        <w:t>A.</w:t>
      </w:r>
      <w:r>
        <w:tab/>
        <w:t>1</w:t>
      </w:r>
      <w:r w:rsidRPr="00936E4D">
        <w:rPr>
          <w:vertAlign w:val="superscript"/>
        </w:rPr>
        <w:t>st</w:t>
      </w:r>
      <w:r>
        <w:t xml:space="preserve"> of all, Committees of Correspondence, Committees of Observation, and Committees of Safety sprung up—seemingly out of nowhere</w:t>
      </w:r>
    </w:p>
    <w:p w:rsidR="00936E4D" w:rsidRDefault="00936E4D" w:rsidP="003754AA">
      <w:pPr>
        <w:tabs>
          <w:tab w:val="left" w:pos="540"/>
          <w:tab w:val="left" w:pos="990"/>
          <w:tab w:val="left" w:pos="1440"/>
          <w:tab w:val="left" w:pos="1800"/>
          <w:tab w:val="left" w:pos="2250"/>
        </w:tabs>
      </w:pPr>
      <w:r>
        <w:tab/>
        <w:t>B.</w:t>
      </w:r>
      <w:r>
        <w:tab/>
        <w:t>They made all sorts of rules that citizens of PA had to follow—or face severe consequences, like being beaten up, tarred and feathered, or even hung</w:t>
      </w:r>
    </w:p>
    <w:p w:rsidR="00936E4D" w:rsidRDefault="00115E50" w:rsidP="003754AA">
      <w:pPr>
        <w:tabs>
          <w:tab w:val="left" w:pos="540"/>
          <w:tab w:val="left" w:pos="990"/>
          <w:tab w:val="left" w:pos="1440"/>
          <w:tab w:val="left" w:pos="1800"/>
          <w:tab w:val="left" w:pos="2250"/>
        </w:tabs>
      </w:pPr>
      <w:r>
        <w:tab/>
        <w:t>C.</w:t>
      </w:r>
      <w:r>
        <w:tab/>
      </w:r>
      <w:r w:rsidR="002770E3">
        <w:t>They essentially became the executive, legislative, and judicial branches of government, y</w:t>
      </w:r>
      <w:r>
        <w:t>et, they had not been elected by the people</w:t>
      </w:r>
    </w:p>
    <w:p w:rsidR="002770E3" w:rsidRDefault="002770E3" w:rsidP="003754AA">
      <w:pPr>
        <w:tabs>
          <w:tab w:val="left" w:pos="540"/>
          <w:tab w:val="left" w:pos="990"/>
          <w:tab w:val="left" w:pos="1440"/>
          <w:tab w:val="left" w:pos="1800"/>
          <w:tab w:val="left" w:pos="2250"/>
        </w:tabs>
      </w:pPr>
    </w:p>
    <w:p w:rsidR="002770E3" w:rsidRDefault="002770E3" w:rsidP="002770E3">
      <w:pPr>
        <w:tabs>
          <w:tab w:val="left" w:pos="540"/>
          <w:tab w:val="left" w:pos="990"/>
          <w:tab w:val="left" w:pos="1440"/>
          <w:tab w:val="left" w:pos="1800"/>
          <w:tab w:val="left" w:pos="2250"/>
        </w:tabs>
      </w:pPr>
      <w:r>
        <w:t>3.</w:t>
      </w:r>
      <w:r>
        <w:tab/>
        <w:t>On top of that, many of the people in PA who were not KCs</w:t>
      </w:r>
      <w:r w:rsidRPr="00C84F49">
        <w:t xml:space="preserve"> </w:t>
      </w:r>
      <w:r>
        <w:t xml:space="preserve">formed various </w:t>
      </w:r>
      <w:r w:rsidRPr="00C84F49">
        <w:t xml:space="preserve">military associations </w:t>
      </w:r>
      <w:r>
        <w:t>and militias. Although these associations were “voluntary,” strong pressure was put on the KCs in PA (such as the Quakers and Mennonites) to join these militias</w:t>
      </w:r>
    </w:p>
    <w:p w:rsidR="002770E3" w:rsidRDefault="002770E3" w:rsidP="002770E3">
      <w:pPr>
        <w:tabs>
          <w:tab w:val="left" w:pos="540"/>
          <w:tab w:val="left" w:pos="990"/>
          <w:tab w:val="left" w:pos="1440"/>
          <w:tab w:val="left" w:pos="1800"/>
          <w:tab w:val="left" w:pos="2250"/>
        </w:tabs>
      </w:pPr>
    </w:p>
    <w:p w:rsidR="00D1717D" w:rsidRDefault="002770E3" w:rsidP="003754AA">
      <w:pPr>
        <w:tabs>
          <w:tab w:val="left" w:pos="540"/>
          <w:tab w:val="left" w:pos="990"/>
          <w:tab w:val="left" w:pos="1440"/>
          <w:tab w:val="left" w:pos="1800"/>
          <w:tab w:val="left" w:pos="2250"/>
        </w:tabs>
      </w:pPr>
      <w:r>
        <w:t xml:space="preserve"> 4</w:t>
      </w:r>
      <w:r w:rsidR="00D1717D">
        <w:t>.</w:t>
      </w:r>
      <w:r w:rsidR="00D1717D">
        <w:tab/>
        <w:t>And then the Continental Congress made Philadelphia its headquarters</w:t>
      </w:r>
    </w:p>
    <w:p w:rsidR="00D1717D" w:rsidRDefault="00D1717D" w:rsidP="003754AA">
      <w:pPr>
        <w:tabs>
          <w:tab w:val="left" w:pos="540"/>
          <w:tab w:val="left" w:pos="990"/>
          <w:tab w:val="left" w:pos="1440"/>
          <w:tab w:val="left" w:pos="1800"/>
          <w:tab w:val="left" w:pos="2250"/>
        </w:tabs>
      </w:pPr>
      <w:r>
        <w:tab/>
        <w:t>A.</w:t>
      </w:r>
      <w:r>
        <w:tab/>
        <w:t>And it bypassed the PA Assembly and essentially became the executive branch and legislature for PA</w:t>
      </w:r>
      <w:r w:rsidR="00847EF8">
        <w:t xml:space="preserve"> for awhile</w:t>
      </w:r>
    </w:p>
    <w:p w:rsidR="00847EF8" w:rsidRDefault="002770E3" w:rsidP="003754AA">
      <w:pPr>
        <w:tabs>
          <w:tab w:val="left" w:pos="540"/>
          <w:tab w:val="left" w:pos="990"/>
          <w:tab w:val="left" w:pos="1440"/>
          <w:tab w:val="left" w:pos="1800"/>
          <w:tab w:val="left" w:pos="2250"/>
        </w:tabs>
      </w:pPr>
      <w:r>
        <w:tab/>
      </w:r>
      <w:r w:rsidR="00847EF8">
        <w:t>B.</w:t>
      </w:r>
      <w:r w:rsidR="00847EF8">
        <w:tab/>
        <w:t>The elected PA Assembly was totally ignored and so they eventually adjourned</w:t>
      </w:r>
    </w:p>
    <w:p w:rsidR="00847EF8" w:rsidRDefault="00847EF8" w:rsidP="003754AA">
      <w:pPr>
        <w:tabs>
          <w:tab w:val="left" w:pos="540"/>
          <w:tab w:val="left" w:pos="990"/>
          <w:tab w:val="left" w:pos="1440"/>
          <w:tab w:val="left" w:pos="1800"/>
          <w:tab w:val="left" w:pos="2250"/>
        </w:tabs>
      </w:pPr>
      <w:r>
        <w:tab/>
        <w:t>C.</w:t>
      </w:r>
      <w:r>
        <w:tab/>
        <w:t>The Revolutionaries then formed a new assembly and took control of PA</w:t>
      </w:r>
    </w:p>
    <w:p w:rsidR="0008553E" w:rsidRDefault="0008553E" w:rsidP="003754AA">
      <w:pPr>
        <w:tabs>
          <w:tab w:val="left" w:pos="540"/>
          <w:tab w:val="left" w:pos="990"/>
          <w:tab w:val="left" w:pos="1440"/>
          <w:tab w:val="left" w:pos="1800"/>
          <w:tab w:val="left" w:pos="2250"/>
        </w:tabs>
      </w:pPr>
    </w:p>
    <w:p w:rsidR="004B12BF" w:rsidRDefault="00847EF8" w:rsidP="003754AA">
      <w:pPr>
        <w:tabs>
          <w:tab w:val="left" w:pos="540"/>
          <w:tab w:val="left" w:pos="990"/>
          <w:tab w:val="left" w:pos="1440"/>
          <w:tab w:val="left" w:pos="1800"/>
          <w:tab w:val="left" w:pos="2250"/>
        </w:tabs>
      </w:pPr>
      <w:r>
        <w:t>5.</w:t>
      </w:r>
      <w:r>
        <w:tab/>
        <w:t>One of the first things they did was to pass a draft law</w:t>
      </w:r>
    </w:p>
    <w:p w:rsidR="004B12BF" w:rsidRDefault="004B12BF" w:rsidP="003754AA">
      <w:pPr>
        <w:tabs>
          <w:tab w:val="left" w:pos="540"/>
          <w:tab w:val="left" w:pos="990"/>
          <w:tab w:val="left" w:pos="1440"/>
          <w:tab w:val="left" w:pos="1800"/>
          <w:tab w:val="left" w:pos="2250"/>
        </w:tabs>
      </w:pPr>
      <w:r>
        <w:tab/>
        <w:t>A.</w:t>
      </w:r>
      <w:r>
        <w:tab/>
        <w:t>It was entitled</w:t>
      </w:r>
      <w:r w:rsidR="00847EF8">
        <w:t xml:space="preserve"> </w:t>
      </w:r>
      <w:r>
        <w:t>“</w:t>
      </w:r>
      <w:r w:rsidR="00847EF8" w:rsidRPr="00847EF8">
        <w:t>The Act to Regulate the Militia of the Commonwealth of Pennsylvania</w:t>
      </w:r>
      <w:r>
        <w:t>”</w:t>
      </w:r>
    </w:p>
    <w:p w:rsidR="004B12BF" w:rsidRDefault="004B12BF" w:rsidP="003754AA">
      <w:pPr>
        <w:tabs>
          <w:tab w:val="left" w:pos="540"/>
          <w:tab w:val="left" w:pos="990"/>
          <w:tab w:val="left" w:pos="1440"/>
          <w:tab w:val="left" w:pos="1800"/>
          <w:tab w:val="left" w:pos="2250"/>
        </w:tabs>
      </w:pPr>
      <w:r>
        <w:tab/>
        <w:t>B.</w:t>
      </w:r>
      <w:r>
        <w:tab/>
        <w:t xml:space="preserve">It </w:t>
      </w:r>
      <w:r w:rsidR="00847EF8" w:rsidRPr="00847EF8">
        <w:t xml:space="preserve">required all white men between the ages of 18 and 53 </w:t>
      </w:r>
      <w:r>
        <w:t xml:space="preserve">physically </w:t>
      </w:r>
      <w:r w:rsidR="00847EF8" w:rsidRPr="00847EF8">
        <w:t>capable of bearing arms to serve two months of militia duty on a rotating basis. Refusal to turn out for military exercises would result in a fine</w:t>
      </w:r>
      <w:r>
        <w:t xml:space="preserve"> of 5 schillings a day for each day missed</w:t>
      </w:r>
    </w:p>
    <w:p w:rsidR="004B12BF" w:rsidRDefault="004B12BF" w:rsidP="003754AA">
      <w:pPr>
        <w:tabs>
          <w:tab w:val="left" w:pos="540"/>
          <w:tab w:val="left" w:pos="990"/>
          <w:tab w:val="left" w:pos="1440"/>
          <w:tab w:val="left" w:pos="1800"/>
          <w:tab w:val="left" w:pos="2250"/>
        </w:tabs>
      </w:pPr>
      <w:r>
        <w:tab/>
        <w:t>C.</w:t>
      </w:r>
      <w:r>
        <w:tab/>
        <w:t>So the KCs in PA ended up having to bear their share of the expense of the war, whether they wanted to or not</w:t>
      </w:r>
    </w:p>
    <w:p w:rsidR="003625D8" w:rsidRDefault="003625D8" w:rsidP="003754AA">
      <w:pPr>
        <w:tabs>
          <w:tab w:val="left" w:pos="540"/>
          <w:tab w:val="left" w:pos="990"/>
          <w:tab w:val="left" w:pos="1440"/>
          <w:tab w:val="left" w:pos="1800"/>
          <w:tab w:val="left" w:pos="2250"/>
        </w:tabs>
      </w:pPr>
    </w:p>
    <w:p w:rsidR="003625D8" w:rsidRDefault="007C4725" w:rsidP="003754AA">
      <w:pPr>
        <w:tabs>
          <w:tab w:val="left" w:pos="540"/>
          <w:tab w:val="left" w:pos="990"/>
          <w:tab w:val="left" w:pos="1440"/>
          <w:tab w:val="left" w:pos="1800"/>
          <w:tab w:val="left" w:pos="2250"/>
        </w:tabs>
      </w:pPr>
      <w:r>
        <w:t>6.</w:t>
      </w:r>
      <w:r>
        <w:tab/>
        <w:t>But even though a person could pay the fine instead of serving in the militia, huge pressure was put on nonresistant Christians to join the militia</w:t>
      </w:r>
    </w:p>
    <w:p w:rsidR="007C4725" w:rsidRDefault="007C4725" w:rsidP="003625D8">
      <w:pPr>
        <w:tabs>
          <w:tab w:val="left" w:pos="540"/>
          <w:tab w:val="left" w:pos="990"/>
          <w:tab w:val="left" w:pos="1440"/>
          <w:tab w:val="left" w:pos="1800"/>
          <w:tab w:val="left" w:pos="2250"/>
        </w:tabs>
      </w:pPr>
      <w:r>
        <w:tab/>
        <w:t>A.</w:t>
      </w:r>
      <w:r>
        <w:tab/>
      </w:r>
      <w:r w:rsidR="002A5BD8">
        <w:t xml:space="preserve">Logic the revolutionaries used of all sharing the burden, </w:t>
      </w:r>
    </w:p>
    <w:p w:rsidR="00E53CC8" w:rsidRDefault="007C4725" w:rsidP="003625D8">
      <w:pPr>
        <w:tabs>
          <w:tab w:val="left" w:pos="540"/>
          <w:tab w:val="left" w:pos="990"/>
          <w:tab w:val="left" w:pos="1440"/>
          <w:tab w:val="left" w:pos="1800"/>
          <w:tab w:val="left" w:pos="2250"/>
        </w:tabs>
      </w:pPr>
      <w:r>
        <w:tab/>
        <w:t>B.</w:t>
      </w:r>
      <w:r>
        <w:tab/>
        <w:t xml:space="preserve">Ironically, </w:t>
      </w:r>
      <w:r w:rsidR="002A5BD8">
        <w:t>that was the same argument that Britain used that started the whole uprising in the colonies in the first place</w:t>
      </w:r>
    </w:p>
    <w:p w:rsidR="003625D8" w:rsidRDefault="003625D8" w:rsidP="003754AA">
      <w:pPr>
        <w:tabs>
          <w:tab w:val="left" w:pos="540"/>
          <w:tab w:val="left" w:pos="990"/>
          <w:tab w:val="left" w:pos="1440"/>
          <w:tab w:val="left" w:pos="1800"/>
          <w:tab w:val="left" w:pos="2250"/>
        </w:tabs>
      </w:pPr>
    </w:p>
    <w:p w:rsidR="007C4725" w:rsidRDefault="004D73A4" w:rsidP="00ED43B0">
      <w:pPr>
        <w:tabs>
          <w:tab w:val="left" w:pos="540"/>
          <w:tab w:val="left" w:pos="990"/>
          <w:tab w:val="left" w:pos="1440"/>
          <w:tab w:val="left" w:pos="1800"/>
          <w:tab w:val="left" w:pos="2250"/>
        </w:tabs>
      </w:pPr>
      <w:r w:rsidRPr="004D73A4">
        <w:rPr>
          <w:color w:val="FF0000"/>
        </w:rPr>
        <w:pict>
          <v:rect id="_x0000_i1029" style="width:468pt;height:1.5pt" o:hralign="center" o:hrstd="t" o:hrnoshade="t" o:hr="t" fillcolor="red" stroked="f"/>
        </w:pict>
      </w:r>
    </w:p>
    <w:p w:rsidR="007C4725" w:rsidRDefault="007C4725" w:rsidP="003754AA">
      <w:pPr>
        <w:tabs>
          <w:tab w:val="left" w:pos="540"/>
          <w:tab w:val="left" w:pos="990"/>
          <w:tab w:val="left" w:pos="1440"/>
          <w:tab w:val="left" w:pos="1800"/>
          <w:tab w:val="left" w:pos="2250"/>
        </w:tabs>
      </w:pPr>
    </w:p>
    <w:p w:rsidR="00956D50" w:rsidRDefault="00956D50" w:rsidP="003754AA">
      <w:pPr>
        <w:tabs>
          <w:tab w:val="left" w:pos="540"/>
          <w:tab w:val="left" w:pos="990"/>
          <w:tab w:val="left" w:pos="1440"/>
          <w:tab w:val="left" w:pos="1800"/>
          <w:tab w:val="left" w:pos="2250"/>
        </w:tabs>
      </w:pPr>
      <w:r w:rsidRPr="003625D8">
        <w:rPr>
          <w:highlight w:val="yellow"/>
        </w:rPr>
        <w:t>7.</w:t>
      </w:r>
      <w:r w:rsidRPr="003625D8">
        <w:rPr>
          <w:highlight w:val="yellow"/>
        </w:rPr>
        <w:tab/>
        <w:t xml:space="preserve">Illustration of situation if </w:t>
      </w:r>
      <w:r w:rsidR="00DE2C09">
        <w:rPr>
          <w:highlight w:val="yellow"/>
        </w:rPr>
        <w:t>your state</w:t>
      </w:r>
      <w:r w:rsidRPr="003625D8">
        <w:rPr>
          <w:highlight w:val="yellow"/>
        </w:rPr>
        <w:t xml:space="preserve"> decided to secede from U.S. (abortion)</w:t>
      </w:r>
    </w:p>
    <w:p w:rsidR="00956D50" w:rsidRDefault="00956D50" w:rsidP="003754AA">
      <w:pPr>
        <w:tabs>
          <w:tab w:val="left" w:pos="540"/>
          <w:tab w:val="left" w:pos="990"/>
          <w:tab w:val="left" w:pos="1440"/>
          <w:tab w:val="left" w:pos="1800"/>
          <w:tab w:val="left" w:pos="2250"/>
        </w:tabs>
      </w:pPr>
      <w:r>
        <w:tab/>
        <w:t>A.</w:t>
      </w:r>
      <w:r>
        <w:tab/>
        <w:t>Illustration of Southerner who wanted to remain loyal to U.S.</w:t>
      </w:r>
    </w:p>
    <w:p w:rsidR="00D14450" w:rsidRDefault="00D14450" w:rsidP="003754AA">
      <w:pPr>
        <w:tabs>
          <w:tab w:val="left" w:pos="540"/>
          <w:tab w:val="left" w:pos="990"/>
          <w:tab w:val="left" w:pos="1440"/>
          <w:tab w:val="left" w:pos="1800"/>
          <w:tab w:val="left" w:pos="2250"/>
        </w:tabs>
      </w:pPr>
      <w:r>
        <w:tab/>
        <w:t>B.</w:t>
      </w:r>
      <w:r>
        <w:tab/>
        <w:t>Illustration of militia groups today</w:t>
      </w:r>
    </w:p>
    <w:p w:rsidR="00956D50" w:rsidRDefault="00D14450" w:rsidP="00D14450">
      <w:pPr>
        <w:tabs>
          <w:tab w:val="left" w:pos="540"/>
          <w:tab w:val="left" w:pos="990"/>
          <w:tab w:val="left" w:pos="1440"/>
          <w:tab w:val="left" w:pos="1800"/>
          <w:tab w:val="left" w:pos="2250"/>
        </w:tabs>
        <w:ind w:left="990" w:hanging="990"/>
      </w:pPr>
      <w:r>
        <w:tab/>
        <w:t>C.</w:t>
      </w:r>
      <w:r>
        <w:tab/>
        <w:t xml:space="preserve">What rights had the British taken away from the Mennonites? What reason would </w:t>
      </w:r>
      <w:r w:rsidRPr="00D14450">
        <w:rPr>
          <w:i/>
        </w:rPr>
        <w:t>they</w:t>
      </w:r>
      <w:r>
        <w:t xml:space="preserve"> have for being dissatisfied? Why should they rebel against the lawful government?</w:t>
      </w:r>
    </w:p>
    <w:p w:rsidR="00FD237F" w:rsidRDefault="00FD237F" w:rsidP="00D14450">
      <w:pPr>
        <w:tabs>
          <w:tab w:val="left" w:pos="540"/>
          <w:tab w:val="left" w:pos="990"/>
          <w:tab w:val="left" w:pos="1440"/>
          <w:tab w:val="left" w:pos="1800"/>
          <w:tab w:val="left" w:pos="2250"/>
        </w:tabs>
        <w:ind w:left="990" w:hanging="990"/>
      </w:pPr>
      <w:r>
        <w:tab/>
        <w:t>D.</w:t>
      </w:r>
      <w:r>
        <w:tab/>
        <w:t>In contrast, rights taken away from them by revolutionaries. Heavy fines.</w:t>
      </w:r>
    </w:p>
    <w:p w:rsidR="00872C38" w:rsidRDefault="00872C38" w:rsidP="00D14450">
      <w:pPr>
        <w:tabs>
          <w:tab w:val="left" w:pos="540"/>
          <w:tab w:val="left" w:pos="990"/>
          <w:tab w:val="left" w:pos="1440"/>
          <w:tab w:val="left" w:pos="1800"/>
          <w:tab w:val="left" w:pos="2250"/>
        </w:tabs>
        <w:ind w:left="990" w:hanging="990"/>
      </w:pPr>
    </w:p>
    <w:p w:rsidR="00D14450" w:rsidRDefault="00D14450" w:rsidP="00D14450">
      <w:pPr>
        <w:tabs>
          <w:tab w:val="left" w:pos="540"/>
          <w:tab w:val="left" w:pos="990"/>
          <w:tab w:val="left" w:pos="1440"/>
          <w:tab w:val="left" w:pos="1800"/>
          <w:tab w:val="left" w:pos="2250"/>
        </w:tabs>
        <w:ind w:left="990" w:hanging="990"/>
      </w:pPr>
      <w:r w:rsidRPr="00872C38">
        <w:rPr>
          <w:highlight w:val="yellow"/>
        </w:rPr>
        <w:t>8.</w:t>
      </w:r>
      <w:r w:rsidRPr="00872C38">
        <w:rPr>
          <w:highlight w:val="yellow"/>
        </w:rPr>
        <w:tab/>
      </w:r>
      <w:r w:rsidR="0059393D">
        <w:rPr>
          <w:highlight w:val="yellow"/>
        </w:rPr>
        <w:t>Eventually the new PA government enacted a law requiring an</w:t>
      </w:r>
      <w:r w:rsidRPr="00872C38">
        <w:rPr>
          <w:highlight w:val="yellow"/>
        </w:rPr>
        <w:t xml:space="preserve"> Oath of Allegiance</w:t>
      </w:r>
    </w:p>
    <w:p w:rsidR="00872C38" w:rsidRPr="00872C38" w:rsidRDefault="00872C38" w:rsidP="00872C38">
      <w:pPr>
        <w:tabs>
          <w:tab w:val="left" w:pos="540"/>
          <w:tab w:val="left" w:pos="990"/>
          <w:tab w:val="left" w:pos="1440"/>
          <w:tab w:val="left" w:pos="1800"/>
          <w:tab w:val="left" w:pos="2250"/>
        </w:tabs>
        <w:rPr>
          <w:bCs/>
        </w:rPr>
      </w:pPr>
      <w:r w:rsidRPr="00705231">
        <w:rPr>
          <w:bCs/>
        </w:rPr>
        <w:t>"</w:t>
      </w:r>
      <w:r w:rsidRPr="00705231">
        <w:rPr>
          <w:bCs/>
          <w:u w:val="single"/>
        </w:rPr>
        <w:t>Therefore it is enacted; etc</w:t>
      </w:r>
      <w:r w:rsidRPr="00705231">
        <w:rPr>
          <w:bCs/>
        </w:rPr>
        <w:t xml:space="preserve">., </w:t>
      </w:r>
      <w:r w:rsidRPr="00872C38">
        <w:rPr>
          <w:bCs/>
        </w:rPr>
        <w:t xml:space="preserve">That all white male inhabitants of the State, above the age of eighteen years, take and subscribe before some justice of the peace an </w:t>
      </w:r>
      <w:r w:rsidRPr="00872C38">
        <w:rPr>
          <w:bCs/>
          <w:u w:val="single"/>
        </w:rPr>
        <w:t>Oath</w:t>
      </w:r>
      <w:r w:rsidRPr="00872C38">
        <w:rPr>
          <w:bCs/>
        </w:rPr>
        <w:t>, in the following form:</w:t>
      </w:r>
    </w:p>
    <w:p w:rsidR="00872C38" w:rsidRPr="00872C38" w:rsidRDefault="00872C38" w:rsidP="00872C38">
      <w:pPr>
        <w:tabs>
          <w:tab w:val="left" w:pos="540"/>
          <w:tab w:val="left" w:pos="990"/>
          <w:tab w:val="left" w:pos="1440"/>
          <w:tab w:val="left" w:pos="1800"/>
          <w:tab w:val="left" w:pos="2250"/>
        </w:tabs>
        <w:rPr>
          <w:bCs/>
        </w:rPr>
      </w:pPr>
    </w:p>
    <w:p w:rsidR="00872C38" w:rsidRDefault="00872C38" w:rsidP="00872C38">
      <w:pPr>
        <w:tabs>
          <w:tab w:val="left" w:pos="540"/>
          <w:tab w:val="left" w:pos="990"/>
          <w:tab w:val="left" w:pos="1440"/>
          <w:tab w:val="left" w:pos="1800"/>
          <w:tab w:val="left" w:pos="2250"/>
        </w:tabs>
        <w:rPr>
          <w:bCs/>
        </w:rPr>
      </w:pPr>
      <w:r w:rsidRPr="00872C38">
        <w:rPr>
          <w:bCs/>
        </w:rPr>
        <w:t>"I, _______ __________, do swear (o</w:t>
      </w:r>
      <w:r w:rsidR="00DF3749">
        <w:rPr>
          <w:bCs/>
        </w:rPr>
        <w:t>r</w:t>
      </w:r>
      <w:r w:rsidRPr="00872C38">
        <w:rPr>
          <w:bCs/>
        </w:rPr>
        <w:t xml:space="preserve"> affirm) that I renounce and refuse all allegiance to George the Third, king of Great Britain, his heirs and successors; and that I will be faithful And bear true allegiance to the Commonwealth of Pennsylvania as a free and independent State, and that I will not at any time, do or cause to be done any matter of thing that will prejudicial, or injurious to the freedom and independence thereof,…..as declared by Congress, and also, that I will discover and make known to some justice of the peace of said State all treason’s or traitorous conspiracies which I now know or hereafter shall know to be formed against this or any of the United States of America."</w:t>
      </w:r>
    </w:p>
    <w:p w:rsidR="006E7929" w:rsidRDefault="006E7929" w:rsidP="00872C38">
      <w:pPr>
        <w:tabs>
          <w:tab w:val="left" w:pos="540"/>
          <w:tab w:val="left" w:pos="990"/>
          <w:tab w:val="left" w:pos="1440"/>
          <w:tab w:val="left" w:pos="1800"/>
          <w:tab w:val="left" w:pos="2250"/>
        </w:tabs>
        <w:rPr>
          <w:bCs/>
        </w:rPr>
      </w:pPr>
    </w:p>
    <w:p w:rsidR="006E7929" w:rsidRPr="006E7929" w:rsidRDefault="006E7929" w:rsidP="006E7929">
      <w:pPr>
        <w:tabs>
          <w:tab w:val="left" w:pos="540"/>
          <w:tab w:val="left" w:pos="990"/>
          <w:tab w:val="left" w:pos="1440"/>
          <w:tab w:val="left" w:pos="1800"/>
          <w:tab w:val="left" w:pos="2250"/>
        </w:tabs>
        <w:rPr>
          <w:bCs/>
        </w:rPr>
      </w:pPr>
      <w:r w:rsidRPr="006E7929">
        <w:rPr>
          <w:bCs/>
        </w:rPr>
        <w:t xml:space="preserve">Those who refused to take the oath would suddenly find themselves treated as aliens. They could not vote or travel more than a mile from their homes, nor buy, sell, or transfer property, nor adopt children. Perhaps worst of all, there was a provision offering half the fines paid by violators as a bounty for those who reported them. This would appeal fully as much to the envy of mean-minded persons as to their love of American liberty. It brought </w:t>
      </w:r>
      <w:r w:rsidRPr="006E7929">
        <w:rPr>
          <w:bCs/>
        </w:rPr>
        <w:lastRenderedPageBreak/>
        <w:t>memories to the Mennonites of how their ancestors had lost Swiss farms to jealous neighbors.</w:t>
      </w:r>
    </w:p>
    <w:p w:rsidR="006E7929" w:rsidRDefault="006E7929" w:rsidP="00872C38">
      <w:pPr>
        <w:tabs>
          <w:tab w:val="left" w:pos="540"/>
          <w:tab w:val="left" w:pos="990"/>
          <w:tab w:val="left" w:pos="1440"/>
          <w:tab w:val="left" w:pos="1800"/>
          <w:tab w:val="left" w:pos="2250"/>
        </w:tabs>
        <w:rPr>
          <w:bCs/>
        </w:rPr>
      </w:pPr>
    </w:p>
    <w:p w:rsidR="00872C38" w:rsidRDefault="00872C38" w:rsidP="00D14450">
      <w:pPr>
        <w:tabs>
          <w:tab w:val="left" w:pos="540"/>
          <w:tab w:val="left" w:pos="990"/>
          <w:tab w:val="left" w:pos="1440"/>
          <w:tab w:val="left" w:pos="1800"/>
          <w:tab w:val="left" w:pos="2250"/>
        </w:tabs>
        <w:ind w:left="990" w:hanging="990"/>
      </w:pPr>
    </w:p>
    <w:p w:rsidR="00D14450" w:rsidRDefault="00D14450" w:rsidP="00D14450">
      <w:pPr>
        <w:tabs>
          <w:tab w:val="left" w:pos="540"/>
          <w:tab w:val="left" w:pos="990"/>
          <w:tab w:val="left" w:pos="1440"/>
          <w:tab w:val="left" w:pos="1800"/>
          <w:tab w:val="left" w:pos="2250"/>
        </w:tabs>
        <w:ind w:left="990" w:hanging="990"/>
      </w:pPr>
      <w:r w:rsidRPr="00B15105">
        <w:rPr>
          <w:highlight w:val="yellow"/>
        </w:rPr>
        <w:t>9.</w:t>
      </w:r>
      <w:r w:rsidRPr="00B15105">
        <w:rPr>
          <w:highlight w:val="yellow"/>
        </w:rPr>
        <w:tab/>
        <w:t>Persecution of nonresistant Christians</w:t>
      </w:r>
    </w:p>
    <w:p w:rsidR="00872C38" w:rsidRDefault="00B15105" w:rsidP="00D14450">
      <w:pPr>
        <w:tabs>
          <w:tab w:val="left" w:pos="540"/>
          <w:tab w:val="left" w:pos="990"/>
          <w:tab w:val="left" w:pos="1440"/>
          <w:tab w:val="left" w:pos="1800"/>
          <w:tab w:val="left" w:pos="2250"/>
        </w:tabs>
        <w:ind w:left="990" w:hanging="990"/>
      </w:pPr>
      <w:r>
        <w:tab/>
        <w:t>Guns were seized from them</w:t>
      </w:r>
    </w:p>
    <w:p w:rsidR="00B15105" w:rsidRDefault="00B15105" w:rsidP="00D14450">
      <w:pPr>
        <w:tabs>
          <w:tab w:val="left" w:pos="540"/>
          <w:tab w:val="left" w:pos="990"/>
          <w:tab w:val="left" w:pos="1440"/>
          <w:tab w:val="left" w:pos="1800"/>
          <w:tab w:val="left" w:pos="2250"/>
        </w:tabs>
        <w:ind w:left="990" w:hanging="990"/>
      </w:pPr>
      <w:r>
        <w:tab/>
        <w:t>Degree of persecution depended on who the local men were who headed up these various committees</w:t>
      </w:r>
    </w:p>
    <w:p w:rsidR="00B15105" w:rsidRDefault="00B15105" w:rsidP="00D14450">
      <w:pPr>
        <w:tabs>
          <w:tab w:val="left" w:pos="540"/>
          <w:tab w:val="left" w:pos="990"/>
          <w:tab w:val="left" w:pos="1440"/>
          <w:tab w:val="left" w:pos="1800"/>
          <w:tab w:val="left" w:pos="2250"/>
        </w:tabs>
        <w:ind w:left="990" w:hanging="990"/>
      </w:pPr>
      <w:r>
        <w:tab/>
        <w:t>A number of nonresistant men were jailed</w:t>
      </w:r>
    </w:p>
    <w:p w:rsidR="00B15105" w:rsidRDefault="00B15105" w:rsidP="00D14450">
      <w:pPr>
        <w:tabs>
          <w:tab w:val="left" w:pos="540"/>
          <w:tab w:val="left" w:pos="990"/>
          <w:tab w:val="left" w:pos="1440"/>
          <w:tab w:val="left" w:pos="1800"/>
          <w:tab w:val="left" w:pos="2250"/>
        </w:tabs>
        <w:ind w:left="990" w:hanging="990"/>
      </w:pPr>
      <w:r>
        <w:tab/>
        <w:t>Some families had all of their possessions taken and auctioned off</w:t>
      </w:r>
    </w:p>
    <w:p w:rsidR="001B2B16" w:rsidRDefault="001B2B16" w:rsidP="00D14450">
      <w:pPr>
        <w:tabs>
          <w:tab w:val="left" w:pos="540"/>
          <w:tab w:val="left" w:pos="990"/>
          <w:tab w:val="left" w:pos="1440"/>
          <w:tab w:val="left" w:pos="1800"/>
          <w:tab w:val="left" w:pos="2250"/>
        </w:tabs>
        <w:ind w:left="990" w:hanging="990"/>
      </w:pPr>
      <w:r>
        <w:tab/>
        <w:t>Some of the Quakers were arrested and carted off to Virginia</w:t>
      </w:r>
      <w:r w:rsidR="00B4198D">
        <w:t>. Several men died on the trip.</w:t>
      </w:r>
    </w:p>
    <w:p w:rsidR="007C4725" w:rsidRDefault="007C4725" w:rsidP="00D14450">
      <w:pPr>
        <w:tabs>
          <w:tab w:val="left" w:pos="540"/>
          <w:tab w:val="left" w:pos="990"/>
          <w:tab w:val="left" w:pos="1440"/>
          <w:tab w:val="left" w:pos="1800"/>
          <w:tab w:val="left" w:pos="2250"/>
        </w:tabs>
        <w:ind w:left="990" w:hanging="990"/>
      </w:pPr>
    </w:p>
    <w:p w:rsidR="007C4725" w:rsidRDefault="007C4725" w:rsidP="007C4725">
      <w:pPr>
        <w:tabs>
          <w:tab w:val="left" w:pos="540"/>
          <w:tab w:val="left" w:pos="990"/>
          <w:tab w:val="left" w:pos="1440"/>
          <w:tab w:val="left" w:pos="1800"/>
          <w:tab w:val="left" w:pos="2250"/>
        </w:tabs>
      </w:pPr>
      <w:r>
        <w:t>One of the Presbyterian ministers in LANcaster preached a sermon saying that Jesus didn’t forbid war, making the usual arguments. He stirred people up by reminding them of the Boston massacre. The choice was to either fight or “submit tamely to the galling yoke of perpetual slavery.” He announced that “all the angels of heaven are on our side, for we have truth and justice on our side.”</w:t>
      </w:r>
    </w:p>
    <w:p w:rsidR="007C4725" w:rsidRDefault="007C4725" w:rsidP="007C4725">
      <w:pPr>
        <w:tabs>
          <w:tab w:val="left" w:pos="540"/>
          <w:tab w:val="left" w:pos="990"/>
          <w:tab w:val="left" w:pos="1440"/>
          <w:tab w:val="left" w:pos="1800"/>
          <w:tab w:val="left" w:pos="2250"/>
        </w:tabs>
      </w:pPr>
    </w:p>
    <w:p w:rsidR="007C4725" w:rsidRDefault="007C4725" w:rsidP="007C4725">
      <w:pPr>
        <w:tabs>
          <w:tab w:val="left" w:pos="540"/>
          <w:tab w:val="left" w:pos="990"/>
          <w:tab w:val="left" w:pos="1440"/>
          <w:tab w:val="left" w:pos="1800"/>
          <w:tab w:val="left" w:pos="2250"/>
        </w:tabs>
      </w:pPr>
      <w:r>
        <w:t>One man argued, “C</w:t>
      </w:r>
      <w:r w:rsidRPr="005702EF">
        <w:t>onsider the mou</w:t>
      </w:r>
      <w:r>
        <w:t>nting</w:t>
      </w:r>
      <w:r w:rsidRPr="005702EF">
        <w:t xml:space="preserve"> prospect of seeing Americans like the wretched habitants of India, stripped of their freedom, robbe</w:t>
      </w:r>
      <w:r>
        <w:t>d</w:t>
      </w:r>
      <w:r w:rsidRPr="005702EF">
        <w:t xml:space="preserve"> </w:t>
      </w:r>
      <w:r>
        <w:t xml:space="preserve">of </w:t>
      </w:r>
      <w:r w:rsidRPr="005702EF">
        <w:t xml:space="preserve">their property, degraded beneath the brutes, &amp; left </w:t>
      </w:r>
      <w:r>
        <w:t xml:space="preserve">to </w:t>
      </w:r>
      <w:r w:rsidRPr="005702EF">
        <w:t>starve amid plenty, at the will of their lordly Masters</w:t>
      </w:r>
      <w:r>
        <w:t>.”</w:t>
      </w:r>
    </w:p>
    <w:p w:rsidR="007C4725" w:rsidRDefault="007C4725" w:rsidP="00D14450">
      <w:pPr>
        <w:tabs>
          <w:tab w:val="left" w:pos="540"/>
          <w:tab w:val="left" w:pos="990"/>
          <w:tab w:val="left" w:pos="1440"/>
          <w:tab w:val="left" w:pos="1800"/>
          <w:tab w:val="left" w:pos="2250"/>
        </w:tabs>
        <w:ind w:left="990" w:hanging="990"/>
      </w:pPr>
    </w:p>
    <w:p w:rsidR="00357201" w:rsidRDefault="004D73A4" w:rsidP="00ED43B0">
      <w:pPr>
        <w:tabs>
          <w:tab w:val="left" w:pos="540"/>
          <w:tab w:val="left" w:pos="990"/>
          <w:tab w:val="left" w:pos="1440"/>
          <w:tab w:val="left" w:pos="1800"/>
          <w:tab w:val="left" w:pos="2250"/>
        </w:tabs>
      </w:pPr>
      <w:r w:rsidRPr="004D73A4">
        <w:rPr>
          <w:color w:val="FF0000"/>
        </w:rPr>
        <w:pict>
          <v:rect id="_x0000_i1030" style="width:468pt;height:1.5pt" o:hralign="center" o:hrstd="t" o:hrnoshade="t" o:hr="t" fillcolor="red" stroked="f"/>
        </w:pict>
      </w:r>
    </w:p>
    <w:p w:rsidR="00357201" w:rsidRDefault="00357201" w:rsidP="00357201">
      <w:pPr>
        <w:tabs>
          <w:tab w:val="left" w:pos="540"/>
          <w:tab w:val="left" w:pos="990"/>
          <w:tab w:val="left" w:pos="1440"/>
          <w:tab w:val="left" w:pos="1800"/>
          <w:tab w:val="left" w:pos="2250"/>
        </w:tabs>
        <w:ind w:left="990" w:hanging="990"/>
        <w:jc w:val="center"/>
        <w:rPr>
          <w:sz w:val="36"/>
          <w:szCs w:val="36"/>
        </w:rPr>
      </w:pPr>
      <w:r w:rsidRPr="00357201">
        <w:rPr>
          <w:sz w:val="36"/>
          <w:szCs w:val="36"/>
        </w:rPr>
        <w:t>Twas Seeding Time</w:t>
      </w:r>
    </w:p>
    <w:p w:rsidR="00357201" w:rsidRDefault="00357201" w:rsidP="00357201">
      <w:pPr>
        <w:tabs>
          <w:tab w:val="left" w:pos="540"/>
          <w:tab w:val="left" w:pos="990"/>
          <w:tab w:val="left" w:pos="1440"/>
          <w:tab w:val="left" w:pos="1800"/>
          <w:tab w:val="left" w:pos="2250"/>
        </w:tabs>
        <w:ind w:left="990" w:hanging="990"/>
        <w:rPr>
          <w:szCs w:val="24"/>
        </w:rPr>
      </w:pPr>
    </w:p>
    <w:p w:rsidR="00357201" w:rsidRPr="006049AC" w:rsidRDefault="006049AC" w:rsidP="006049AC">
      <w:r w:rsidRPr="006049AC">
        <w:t>One of the best books about the treatment of nonresistant kingdom Christians during the Revolutionary War is</w:t>
      </w:r>
      <w:r w:rsidR="00860FC9">
        <w:t xml:space="preserve"> entitled</w:t>
      </w:r>
      <w:r w:rsidRPr="006049AC">
        <w:t xml:space="preserve"> </w:t>
      </w:r>
      <w:r w:rsidRPr="006049AC">
        <w:rPr>
          <w:i/>
        </w:rPr>
        <w:t>Twas Seeding Time</w:t>
      </w:r>
      <w:r w:rsidRPr="006049AC">
        <w:t xml:space="preserve">, written by John L. Ruth.  </w:t>
      </w:r>
      <w:r w:rsidR="00860FC9">
        <w:t xml:space="preserve">If you want to learn more about Kingdom Christians during the American Revolution, I highly recommend it. </w:t>
      </w:r>
      <w:r w:rsidRPr="006049AC">
        <w:t>I would like to read to you a few excerpts from it:</w:t>
      </w:r>
    </w:p>
    <w:p w:rsidR="006049AC" w:rsidRDefault="006049AC" w:rsidP="00357201">
      <w:pPr>
        <w:tabs>
          <w:tab w:val="left" w:pos="540"/>
          <w:tab w:val="left" w:pos="990"/>
          <w:tab w:val="left" w:pos="1440"/>
          <w:tab w:val="left" w:pos="1800"/>
          <w:tab w:val="left" w:pos="2250"/>
        </w:tabs>
        <w:ind w:left="990" w:hanging="990"/>
        <w:rPr>
          <w:szCs w:val="24"/>
        </w:rPr>
      </w:pPr>
    </w:p>
    <w:p w:rsidR="00134091" w:rsidRDefault="006049AC" w:rsidP="00357201">
      <w:pPr>
        <w:tabs>
          <w:tab w:val="left" w:pos="540"/>
          <w:tab w:val="left" w:pos="990"/>
          <w:tab w:val="left" w:pos="1440"/>
          <w:tab w:val="left" w:pos="1800"/>
          <w:tab w:val="left" w:pos="2250"/>
        </w:tabs>
        <w:ind w:left="990" w:hanging="990"/>
        <w:rPr>
          <w:szCs w:val="24"/>
        </w:rPr>
      </w:pPr>
      <w:r>
        <w:rPr>
          <w:szCs w:val="24"/>
        </w:rPr>
        <w:t>Begin page 166:</w:t>
      </w:r>
      <w:r w:rsidR="00376CE2">
        <w:rPr>
          <w:szCs w:val="24"/>
        </w:rPr>
        <w:t xml:space="preserve"> </w:t>
      </w:r>
    </w:p>
    <w:p w:rsidR="00134091" w:rsidRDefault="00134091" w:rsidP="00357201">
      <w:pPr>
        <w:tabs>
          <w:tab w:val="left" w:pos="540"/>
          <w:tab w:val="left" w:pos="990"/>
          <w:tab w:val="left" w:pos="1440"/>
          <w:tab w:val="left" w:pos="1800"/>
          <w:tab w:val="left" w:pos="2250"/>
        </w:tabs>
        <w:ind w:left="990" w:hanging="990"/>
        <w:rPr>
          <w:szCs w:val="24"/>
        </w:rPr>
      </w:pPr>
    </w:p>
    <w:p w:rsidR="006049AC" w:rsidRDefault="00134091" w:rsidP="00357201">
      <w:pPr>
        <w:tabs>
          <w:tab w:val="left" w:pos="540"/>
          <w:tab w:val="left" w:pos="990"/>
          <w:tab w:val="left" w:pos="1440"/>
          <w:tab w:val="left" w:pos="1800"/>
          <w:tab w:val="left" w:pos="2250"/>
        </w:tabs>
        <w:ind w:left="990" w:hanging="990"/>
        <w:rPr>
          <w:szCs w:val="24"/>
        </w:rPr>
      </w:pPr>
      <w:r>
        <w:rPr>
          <w:szCs w:val="24"/>
        </w:rPr>
        <w:t>SOCK-in</w:t>
      </w:r>
      <w:r w:rsidR="00376CE2">
        <w:rPr>
          <w:szCs w:val="24"/>
        </w:rPr>
        <w:t xml:space="preserve"> </w:t>
      </w:r>
    </w:p>
    <w:p w:rsidR="00DB10E1" w:rsidRDefault="00DB10E1" w:rsidP="00357201">
      <w:pPr>
        <w:tabs>
          <w:tab w:val="left" w:pos="540"/>
          <w:tab w:val="left" w:pos="990"/>
          <w:tab w:val="left" w:pos="1440"/>
          <w:tab w:val="left" w:pos="1800"/>
          <w:tab w:val="left" w:pos="2250"/>
        </w:tabs>
        <w:ind w:left="990" w:hanging="990"/>
        <w:rPr>
          <w:szCs w:val="24"/>
        </w:rPr>
      </w:pPr>
    </w:p>
    <w:p w:rsidR="00DB10E1" w:rsidRDefault="004D73A4" w:rsidP="00ED43B0">
      <w:pPr>
        <w:tabs>
          <w:tab w:val="left" w:pos="540"/>
          <w:tab w:val="left" w:pos="990"/>
          <w:tab w:val="left" w:pos="1440"/>
          <w:tab w:val="left" w:pos="1800"/>
          <w:tab w:val="left" w:pos="2250"/>
        </w:tabs>
      </w:pPr>
      <w:r w:rsidRPr="004D73A4">
        <w:rPr>
          <w:color w:val="FF0000"/>
        </w:rPr>
        <w:pict>
          <v:rect id="_x0000_i1031" style="width:468pt;height:1.5pt" o:hralign="center" o:hrstd="t" o:hrnoshade="t" o:hr="t" fillcolor="red" stroked="f"/>
        </w:pict>
      </w:r>
    </w:p>
    <w:p w:rsidR="00DB10E1" w:rsidRPr="00DB10E1" w:rsidRDefault="00DB10E1" w:rsidP="00DB10E1">
      <w:pPr>
        <w:tabs>
          <w:tab w:val="left" w:pos="540"/>
          <w:tab w:val="left" w:pos="990"/>
          <w:tab w:val="left" w:pos="1440"/>
          <w:tab w:val="left" w:pos="1800"/>
          <w:tab w:val="left" w:pos="2250"/>
        </w:tabs>
        <w:ind w:left="990" w:hanging="990"/>
        <w:jc w:val="center"/>
        <w:rPr>
          <w:sz w:val="36"/>
          <w:szCs w:val="36"/>
        </w:rPr>
      </w:pPr>
      <w:r w:rsidRPr="00DB10E1">
        <w:rPr>
          <w:sz w:val="36"/>
          <w:szCs w:val="36"/>
        </w:rPr>
        <w:t>Lesson We Can Learn from Pennsylvania</w:t>
      </w:r>
    </w:p>
    <w:p w:rsidR="00DB10E1" w:rsidRDefault="00DB10E1" w:rsidP="00357201">
      <w:pPr>
        <w:tabs>
          <w:tab w:val="left" w:pos="540"/>
          <w:tab w:val="left" w:pos="990"/>
          <w:tab w:val="left" w:pos="1440"/>
          <w:tab w:val="left" w:pos="1800"/>
          <w:tab w:val="left" w:pos="2250"/>
        </w:tabs>
        <w:ind w:left="990" w:hanging="990"/>
        <w:rPr>
          <w:szCs w:val="24"/>
        </w:rPr>
      </w:pPr>
    </w:p>
    <w:p w:rsidR="00FF1F21" w:rsidRDefault="00B64631" w:rsidP="00357201">
      <w:pPr>
        <w:tabs>
          <w:tab w:val="left" w:pos="540"/>
          <w:tab w:val="left" w:pos="990"/>
          <w:tab w:val="left" w:pos="1440"/>
          <w:tab w:val="left" w:pos="1800"/>
          <w:tab w:val="left" w:pos="2250"/>
        </w:tabs>
        <w:ind w:left="990" w:hanging="990"/>
        <w:rPr>
          <w:szCs w:val="24"/>
        </w:rPr>
      </w:pPr>
      <w:r>
        <w:rPr>
          <w:szCs w:val="24"/>
        </w:rPr>
        <w:t>“</w:t>
      </w:r>
      <w:r w:rsidR="00FF1F21">
        <w:rPr>
          <w:szCs w:val="24"/>
        </w:rPr>
        <w:t xml:space="preserve">That concludes the excerpt from </w:t>
      </w:r>
      <w:r w:rsidR="00FF1F21">
        <w:rPr>
          <w:i/>
          <w:szCs w:val="24"/>
        </w:rPr>
        <w:t>Twas Seeding Time</w:t>
      </w:r>
      <w:r w:rsidR="00FF1F21">
        <w:rPr>
          <w:szCs w:val="24"/>
        </w:rPr>
        <w:t>.”</w:t>
      </w:r>
    </w:p>
    <w:p w:rsidR="00B64631" w:rsidRDefault="00B64631" w:rsidP="00357201">
      <w:pPr>
        <w:tabs>
          <w:tab w:val="left" w:pos="540"/>
          <w:tab w:val="left" w:pos="990"/>
          <w:tab w:val="left" w:pos="1440"/>
          <w:tab w:val="left" w:pos="1800"/>
          <w:tab w:val="left" w:pos="2250"/>
        </w:tabs>
        <w:ind w:left="990" w:hanging="990"/>
        <w:rPr>
          <w:szCs w:val="24"/>
        </w:rPr>
      </w:pPr>
    </w:p>
    <w:p w:rsidR="00DB10E1" w:rsidRDefault="00DB10E1" w:rsidP="00DB10E1">
      <w:r w:rsidRPr="00DB10E1">
        <w:t>What happened in PA to nonresistant-Kingdom Christians provides us with an important historical lesson</w:t>
      </w:r>
      <w:r>
        <w:t>.  It demonstrates why it’s impossible to have a Christian nation.</w:t>
      </w:r>
    </w:p>
    <w:p w:rsidR="00DB10E1" w:rsidRDefault="00DB10E1" w:rsidP="00DB10E1"/>
    <w:p w:rsidR="00DB10E1" w:rsidRDefault="00DB10E1" w:rsidP="00DB10E1">
      <w:r>
        <w:lastRenderedPageBreak/>
        <w:t>William Penn did everything right. He not only acquired title to PA from the king, but he also turned around and purchased the same land from the Indian tribes</w:t>
      </w:r>
      <w:r w:rsidR="0003394C">
        <w:t>—at least as to the portion of it in which he brought settlers.</w:t>
      </w:r>
    </w:p>
    <w:p w:rsidR="0003394C" w:rsidRDefault="0003394C" w:rsidP="00DB10E1"/>
    <w:p w:rsidR="0003394C" w:rsidRDefault="0003394C" w:rsidP="00DB10E1">
      <w:r>
        <w:t>He provided for complete freedom of religion. He depended on God alone for the defense of PA.</w:t>
      </w:r>
    </w:p>
    <w:p w:rsidR="0003394C" w:rsidRDefault="0003394C" w:rsidP="00DB10E1"/>
    <w:p w:rsidR="0003394C" w:rsidRDefault="0003394C" w:rsidP="00DB10E1">
      <w:r>
        <w:t xml:space="preserve">But what happened?  Well, the Presbyterians, Congregationalists, and Anglicans took over the government when the Quaker-dominated legislature tried to remain neutral and nonresistant during the Revolution.  And then those same men persecuted and punished the </w:t>
      </w:r>
      <w:r w:rsidR="00AB4855">
        <w:t>Quakers and other</w:t>
      </w:r>
      <w:r>
        <w:t xml:space="preserve"> nonresistant Christians</w:t>
      </w:r>
      <w:r w:rsidR="00AB4855">
        <w:t>,</w:t>
      </w:r>
      <w:r>
        <w:t xml:space="preserve"> who had </w:t>
      </w:r>
      <w:r w:rsidRPr="00AB4855">
        <w:rPr>
          <w:i/>
        </w:rPr>
        <w:t>founded</w:t>
      </w:r>
      <w:r>
        <w:t xml:space="preserve"> PA.</w:t>
      </w:r>
    </w:p>
    <w:p w:rsidR="0003394C" w:rsidRDefault="0003394C" w:rsidP="00DB10E1"/>
    <w:p w:rsidR="00AB4855" w:rsidRDefault="0003394C" w:rsidP="00DB10E1">
      <w:r>
        <w:t>You might say:  Well, Penn should</w:t>
      </w:r>
      <w:r w:rsidR="00AB4855">
        <w:t xml:space="preserve"> </w:t>
      </w:r>
      <w:r>
        <w:t xml:space="preserve">have allowed only nonresistant Christians to settle in PA.  </w:t>
      </w:r>
      <w:r w:rsidR="00224D0F">
        <w:t xml:space="preserve">Of course, then you </w:t>
      </w:r>
      <w:r w:rsidR="00AB4855">
        <w:t>wouldn’t</w:t>
      </w:r>
      <w:r w:rsidR="00224D0F">
        <w:t xml:space="preserve"> really have freedom of religion.  </w:t>
      </w:r>
    </w:p>
    <w:p w:rsidR="00AB4855" w:rsidRDefault="00AB4855" w:rsidP="00DB10E1"/>
    <w:p w:rsidR="00224D0F" w:rsidRDefault="00224D0F" w:rsidP="00DB10E1">
      <w:r>
        <w:t xml:space="preserve">Furthermore, </w:t>
      </w:r>
      <w:r w:rsidR="0003394C">
        <w:t xml:space="preserve">do you really think the other colonies would have </w:t>
      </w:r>
      <w:r>
        <w:t xml:space="preserve">allowed PA to remain neutral during the revolution?  If they had, the British army and the Loyalists fleeing from other colonies would have made PA their headquarters.  </w:t>
      </w:r>
    </w:p>
    <w:p w:rsidR="00224D0F" w:rsidRDefault="00224D0F" w:rsidP="00DB10E1"/>
    <w:p w:rsidR="00224D0F" w:rsidRDefault="00224D0F" w:rsidP="00DB10E1">
      <w:r>
        <w:t xml:space="preserve">So, no, I don’t think the other colonies would have allowed that.  They would have invaded PA at the beginning of the war before the new British troops arrived, and they would have put it under martial law. </w:t>
      </w:r>
    </w:p>
    <w:p w:rsidR="00224D0F" w:rsidRDefault="00224D0F" w:rsidP="00DB10E1"/>
    <w:p w:rsidR="00224D0F" w:rsidRDefault="00224D0F" w:rsidP="00DB10E1">
      <w:r>
        <w:t xml:space="preserve">So, either way, the nonresistant Christians would have lost control of PA.  </w:t>
      </w:r>
      <w:r w:rsidR="00AB4855">
        <w:t xml:space="preserve">The lesson we can learn from this is that </w:t>
      </w:r>
      <w:r>
        <w:t xml:space="preserve">Jesus had no political or governmental power in this world, nor did his apostles and first followers.  And </w:t>
      </w:r>
      <w:r w:rsidR="00AB4855">
        <w:t>if we walk in His footsteps, we’re not going to have any power either.</w:t>
      </w:r>
    </w:p>
    <w:p w:rsidR="00224D0F" w:rsidRDefault="00224D0F" w:rsidP="00DB10E1"/>
    <w:p w:rsidR="00224D0F" w:rsidRDefault="00224D0F" w:rsidP="00DB10E1"/>
    <w:sectPr w:rsidR="00224D0F" w:rsidSect="00DC1A3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MT Std">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textFit" w:percent="225"/>
  <w:defaultTabStop w:val="720"/>
  <w:characterSpacingControl w:val="doNotCompress"/>
  <w:compat/>
  <w:rsids>
    <w:rsidRoot w:val="00153817"/>
    <w:rsid w:val="00004287"/>
    <w:rsid w:val="00011263"/>
    <w:rsid w:val="0003394C"/>
    <w:rsid w:val="00040F2E"/>
    <w:rsid w:val="00045E71"/>
    <w:rsid w:val="0007380C"/>
    <w:rsid w:val="0008553E"/>
    <w:rsid w:val="0009697E"/>
    <w:rsid w:val="000D10A8"/>
    <w:rsid w:val="000D2BD9"/>
    <w:rsid w:val="000E2FE7"/>
    <w:rsid w:val="000F62F8"/>
    <w:rsid w:val="001140F0"/>
    <w:rsid w:val="00115E50"/>
    <w:rsid w:val="00134091"/>
    <w:rsid w:val="00153817"/>
    <w:rsid w:val="00183DD0"/>
    <w:rsid w:val="001A424D"/>
    <w:rsid w:val="001B2B16"/>
    <w:rsid w:val="001D50B9"/>
    <w:rsid w:val="00224D0F"/>
    <w:rsid w:val="00243A33"/>
    <w:rsid w:val="0026221B"/>
    <w:rsid w:val="002770E3"/>
    <w:rsid w:val="002A5BD8"/>
    <w:rsid w:val="002A6D14"/>
    <w:rsid w:val="002A7A17"/>
    <w:rsid w:val="002B6E19"/>
    <w:rsid w:val="002E7F93"/>
    <w:rsid w:val="002F435C"/>
    <w:rsid w:val="003121C5"/>
    <w:rsid w:val="00313164"/>
    <w:rsid w:val="003266DE"/>
    <w:rsid w:val="00350AC9"/>
    <w:rsid w:val="00357201"/>
    <w:rsid w:val="003625D8"/>
    <w:rsid w:val="00371633"/>
    <w:rsid w:val="003754AA"/>
    <w:rsid w:val="00376CE2"/>
    <w:rsid w:val="00381F9C"/>
    <w:rsid w:val="003D48A4"/>
    <w:rsid w:val="0043777D"/>
    <w:rsid w:val="00480574"/>
    <w:rsid w:val="004A5DB7"/>
    <w:rsid w:val="004B12BF"/>
    <w:rsid w:val="004D73A4"/>
    <w:rsid w:val="004F3541"/>
    <w:rsid w:val="005528F3"/>
    <w:rsid w:val="00566D60"/>
    <w:rsid w:val="005702EF"/>
    <w:rsid w:val="00572DB3"/>
    <w:rsid w:val="005778BF"/>
    <w:rsid w:val="0059393D"/>
    <w:rsid w:val="00596552"/>
    <w:rsid w:val="006049AC"/>
    <w:rsid w:val="00623567"/>
    <w:rsid w:val="006432FB"/>
    <w:rsid w:val="006746E8"/>
    <w:rsid w:val="006C0788"/>
    <w:rsid w:val="006D1020"/>
    <w:rsid w:val="006E7929"/>
    <w:rsid w:val="006E7AB6"/>
    <w:rsid w:val="00724580"/>
    <w:rsid w:val="00754679"/>
    <w:rsid w:val="00762E40"/>
    <w:rsid w:val="0078080E"/>
    <w:rsid w:val="00796664"/>
    <w:rsid w:val="007A0BBE"/>
    <w:rsid w:val="007A189B"/>
    <w:rsid w:val="007C3809"/>
    <w:rsid w:val="007C40A1"/>
    <w:rsid w:val="007C4725"/>
    <w:rsid w:val="007E7A7A"/>
    <w:rsid w:val="007E7FDF"/>
    <w:rsid w:val="0081230B"/>
    <w:rsid w:val="00827D23"/>
    <w:rsid w:val="008360C1"/>
    <w:rsid w:val="008366B0"/>
    <w:rsid w:val="008376B2"/>
    <w:rsid w:val="00847EF8"/>
    <w:rsid w:val="008502D2"/>
    <w:rsid w:val="00856121"/>
    <w:rsid w:val="00860FC9"/>
    <w:rsid w:val="00872C38"/>
    <w:rsid w:val="008C58FA"/>
    <w:rsid w:val="008E3C7F"/>
    <w:rsid w:val="008E53AC"/>
    <w:rsid w:val="00936E4D"/>
    <w:rsid w:val="00941E31"/>
    <w:rsid w:val="00956D50"/>
    <w:rsid w:val="0098664E"/>
    <w:rsid w:val="00987FCD"/>
    <w:rsid w:val="0099110F"/>
    <w:rsid w:val="009D5BA4"/>
    <w:rsid w:val="00A1677B"/>
    <w:rsid w:val="00A45547"/>
    <w:rsid w:val="00A4590D"/>
    <w:rsid w:val="00A81559"/>
    <w:rsid w:val="00A95612"/>
    <w:rsid w:val="00A972FB"/>
    <w:rsid w:val="00AA4D59"/>
    <w:rsid w:val="00AA7E0C"/>
    <w:rsid w:val="00AB4855"/>
    <w:rsid w:val="00AB5B4F"/>
    <w:rsid w:val="00AC0889"/>
    <w:rsid w:val="00AC5904"/>
    <w:rsid w:val="00AC6353"/>
    <w:rsid w:val="00AD7BA6"/>
    <w:rsid w:val="00B01B42"/>
    <w:rsid w:val="00B05687"/>
    <w:rsid w:val="00B15105"/>
    <w:rsid w:val="00B36BC1"/>
    <w:rsid w:val="00B4198D"/>
    <w:rsid w:val="00B57DBA"/>
    <w:rsid w:val="00B64631"/>
    <w:rsid w:val="00BB2916"/>
    <w:rsid w:val="00BC36E3"/>
    <w:rsid w:val="00BE4871"/>
    <w:rsid w:val="00BE67E6"/>
    <w:rsid w:val="00C104B9"/>
    <w:rsid w:val="00C52FE0"/>
    <w:rsid w:val="00C54E1C"/>
    <w:rsid w:val="00C70274"/>
    <w:rsid w:val="00C76149"/>
    <w:rsid w:val="00CE0034"/>
    <w:rsid w:val="00CE213F"/>
    <w:rsid w:val="00CF2409"/>
    <w:rsid w:val="00D14450"/>
    <w:rsid w:val="00D1717D"/>
    <w:rsid w:val="00D20B5D"/>
    <w:rsid w:val="00D50455"/>
    <w:rsid w:val="00D918DC"/>
    <w:rsid w:val="00DA240B"/>
    <w:rsid w:val="00DB0A7D"/>
    <w:rsid w:val="00DB10E1"/>
    <w:rsid w:val="00DC1A3E"/>
    <w:rsid w:val="00DE2C09"/>
    <w:rsid w:val="00DF3749"/>
    <w:rsid w:val="00DF7F2E"/>
    <w:rsid w:val="00E03887"/>
    <w:rsid w:val="00E53C9B"/>
    <w:rsid w:val="00E53CC8"/>
    <w:rsid w:val="00EB7D76"/>
    <w:rsid w:val="00EE1D97"/>
    <w:rsid w:val="00EE2C3A"/>
    <w:rsid w:val="00F0174D"/>
    <w:rsid w:val="00F4346E"/>
    <w:rsid w:val="00F46753"/>
    <w:rsid w:val="00F53149"/>
    <w:rsid w:val="00F53442"/>
    <w:rsid w:val="00F66A0B"/>
    <w:rsid w:val="00F901D6"/>
    <w:rsid w:val="00FC3932"/>
    <w:rsid w:val="00FC48F8"/>
    <w:rsid w:val="00FD237F"/>
    <w:rsid w:val="00FD7484"/>
    <w:rsid w:val="00FE02FC"/>
    <w:rsid w:val="00FF1F2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MT Std" w:eastAsiaTheme="minorHAnsi" w:hAnsi="Times New Roman MT Std" w:cstheme="minorBidi"/>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ewsletter"/>
    <w:qFormat/>
    <w:rsid w:val="007C3809"/>
    <w:pPr>
      <w:tabs>
        <w:tab w:val="left" w:pos="576"/>
      </w:tabs>
      <w:autoSpaceDE w:val="0"/>
      <w:autoSpaceDN w:val="0"/>
      <w:adjustRightInd w:val="0"/>
      <w:spacing w:after="0" w:line="240" w:lineRule="auto"/>
    </w:pPr>
    <w:rPr>
      <w:szCs w:val="20"/>
    </w:rPr>
  </w:style>
  <w:style w:type="paragraph" w:styleId="Heading2">
    <w:name w:val="heading 2"/>
    <w:basedOn w:val="Normal"/>
    <w:next w:val="Normal"/>
    <w:link w:val="Heading2Char"/>
    <w:uiPriority w:val="9"/>
    <w:unhideWhenUsed/>
    <w:qFormat/>
    <w:rsid w:val="00EE2C3A"/>
    <w:pPr>
      <w:keepNext/>
      <w:keepLines/>
      <w:tabs>
        <w:tab w:val="clear" w:pos="576"/>
      </w:tabs>
      <w:autoSpaceDE/>
      <w:autoSpaceDN/>
      <w:adjustRightInd/>
      <w:spacing w:before="200" w:after="200" w:line="276" w:lineRule="auto"/>
      <w:outlineLvl w:val="1"/>
    </w:pPr>
    <w:rPr>
      <w:rFonts w:eastAsiaTheme="majorEastAsia" w:cstheme="majorBidi"/>
      <w:b/>
      <w:bCs/>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Book"/>
    <w:basedOn w:val="Normal"/>
    <w:uiPriority w:val="1"/>
    <w:qFormat/>
    <w:rsid w:val="00A4590D"/>
    <w:pPr>
      <w:tabs>
        <w:tab w:val="left" w:pos="1008"/>
        <w:tab w:val="left" w:pos="1440"/>
        <w:tab w:val="left" w:pos="1872"/>
      </w:tabs>
      <w:spacing w:after="60"/>
    </w:pPr>
  </w:style>
  <w:style w:type="character" w:customStyle="1" w:styleId="Heading2Char">
    <w:name w:val="Heading 2 Char"/>
    <w:basedOn w:val="DefaultParagraphFont"/>
    <w:link w:val="Heading2"/>
    <w:uiPriority w:val="9"/>
    <w:rsid w:val="00EE2C3A"/>
    <w:rPr>
      <w:rFonts w:eastAsiaTheme="majorEastAsia" w:cstheme="majorBidi"/>
      <w:b/>
      <w:bCs/>
      <w:sz w:val="28"/>
      <w:szCs w:val="26"/>
    </w:rPr>
  </w:style>
  <w:style w:type="character" w:styleId="Hyperlink">
    <w:name w:val="Hyperlink"/>
    <w:basedOn w:val="DefaultParagraphFont"/>
    <w:uiPriority w:val="99"/>
    <w:unhideWhenUsed/>
    <w:rsid w:val="009866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4874</TotalTime>
  <Pages>7</Pages>
  <Words>2384</Words>
  <Characters>13593</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Society of the Good Shepherd</Company>
  <LinksUpToDate>false</LinksUpToDate>
  <CharactersWithSpaces>15946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Bercot</dc:creator>
  <cp:lastModifiedBy>David Bercot</cp:lastModifiedBy>
  <cp:revision>24</cp:revision>
  <dcterms:created xsi:type="dcterms:W3CDTF">2010-06-23T15:05:00Z</dcterms:created>
  <dcterms:modified xsi:type="dcterms:W3CDTF">2010-09-28T17:01:00Z</dcterms:modified>
</cp:coreProperties>
</file>