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jc w:val="center"/>
      </w:pPr>
    </w:p>
    <w:p w:rsidR="002B302C" w:rsidRDefault="002B302C" w:rsidP="001D3DB2">
      <w:pPr>
        <w:tabs>
          <w:tab w:val="left" w:pos="720"/>
          <w:tab w:val="left" w:pos="1170"/>
          <w:tab w:val="left" w:pos="1530"/>
          <w:tab w:val="left" w:pos="1980"/>
          <w:tab w:val="left" w:pos="2340"/>
          <w:tab w:val="left" w:pos="5760"/>
        </w:tabs>
        <w:spacing w:after="0"/>
        <w:jc w:val="center"/>
      </w:pPr>
      <w:r>
        <w:rPr>
          <w:sz w:val="32"/>
          <w:szCs w:val="32"/>
          <w:u w:val="single"/>
        </w:rPr>
        <w:t>My Spiritual Background and Conversion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I.</w:t>
      </w:r>
      <w:r>
        <w:tab/>
        <w:t>The story of my own spiritual pilgrimage begins with that of my parents.</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Father was raised in Anaheim, CA, and his parents were staunch French R</w:t>
      </w:r>
      <w:r>
        <w:t>o</w:t>
      </w:r>
      <w:r>
        <w:t>man Catholics</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My mother was raised in Wellsboro, PA, and her family had loose Methodist and Presbyterian ties. However, they were essentially non-religious, and were not strong church members.</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My parents were married during WWII, and in order to marry my father, my mother had to convert to Roman Catholicism.  But she was never very happy with it.</w:t>
      </w: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In the early 1950s, my father, who was an Air Force officer was stationed in Anchorage, Alaska—which is where I was born.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While there, some JWs called at my parents’ home and began a Bible study with them</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As a result, both of my parents quit the RC church.  My mother joined the JWs, but my father didn’t.</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530"/>
      </w:pPr>
    </w:p>
    <w:p w:rsidR="002B302C" w:rsidRDefault="002B302C" w:rsidP="001D3DB2">
      <w:pPr>
        <w:tabs>
          <w:tab w:val="left" w:pos="720"/>
          <w:tab w:val="left" w:pos="1170"/>
          <w:tab w:val="left" w:pos="1530"/>
          <w:tab w:val="left" w:pos="1980"/>
          <w:tab w:val="left" w:pos="2340"/>
          <w:tab w:val="left" w:pos="5760"/>
        </w:tabs>
        <w:spacing w:after="0"/>
        <w:ind w:left="720" w:hanging="720"/>
      </w:pPr>
      <w:r>
        <w:t>II.</w:t>
      </w:r>
      <w:r>
        <w:tab/>
      </w:r>
      <w:r w:rsidRPr="002B302C">
        <w:rPr>
          <w:shd w:val="clear" w:color="auto" w:fill="EAF1DD" w:themeFill="accent3" w:themeFillTint="33"/>
        </w:rPr>
        <w:t>So, from infancy, I was raised a JW</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When I was 6 years old, I began going house-to-house with my mother and sib</w:t>
      </w:r>
      <w:r>
        <w:t>l</w:t>
      </w:r>
      <w:r>
        <w:t xml:space="preserve">ings </w:t>
      </w:r>
    </w:p>
    <w:p w:rsidR="002B302C" w:rsidRDefault="002B302C" w:rsidP="001D3DB2">
      <w:pPr>
        <w:tabs>
          <w:tab w:val="left" w:pos="720"/>
          <w:tab w:val="left" w:pos="1170"/>
          <w:tab w:val="left" w:pos="1530"/>
          <w:tab w:val="left" w:pos="1980"/>
          <w:tab w:val="left" w:pos="2340"/>
          <w:tab w:val="left" w:pos="5760"/>
        </w:tabs>
        <w:spacing w:after="0"/>
        <w:ind w:left="1530" w:hanging="360"/>
      </w:pPr>
      <w:r>
        <w:t>a.</w:t>
      </w:r>
      <w:r>
        <w:tab/>
        <w:t>I have 2 bros. &amp; 1 sister.  My sister is still a JW, but my bros. left when they were still teenagers</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B.</w:t>
      </w:r>
      <w:r>
        <w:tab/>
        <w:t>When I was 8, I began reading the Bible every night before I went to bed.</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This was a KJV.  Most people don’t realize that until the early ‘60s, JWs didn’t have their own translation.  So they used the KJV and American Standard.</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However, my devotion to Christ was lukewarm and inconsistent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 would take bold stands at the public school: refusing to salute; holidays</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b.</w:t>
      </w:r>
      <w:r>
        <w:tab/>
        <w:t>Although I was an active JW, I still loved the world</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c.</w:t>
      </w:r>
      <w:r>
        <w:tab/>
        <w:t>I wanted to be popular in school.  My close friends were nearly all clas</w:t>
      </w:r>
      <w:r>
        <w:t>s</w:t>
      </w:r>
      <w:r>
        <w:t>mates from school.  I rarely did anything with the boys my age from the Kingdom Hall.</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(1)</w:t>
      </w:r>
      <w:r>
        <w:tab/>
        <w:t>Through one of these school buddies, I got into the practice of shop lif</w:t>
      </w:r>
      <w:r>
        <w:t>t</w:t>
      </w:r>
      <w:r>
        <w:t>ing.  Nothing big—just candy.  But I was doing it on a regular basis.</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(2)</w:t>
      </w:r>
      <w:r>
        <w:tab/>
        <w:t>You have to understand that my allowance was only 25¢ a week, ...</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D.</w:t>
      </w:r>
      <w:r>
        <w:tab/>
        <w:t>I was concerned for my salvation, and I imagined that it was tied to being an “a</w:t>
      </w:r>
      <w:r>
        <w:t>c</w:t>
      </w:r>
      <w:r>
        <w:t>tive” JW.  That is, attending the meetings at the KH and going house-to-house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 remember noticing various people in the congregation and culling out in my mind those who I felt certain were going to survive Armageddon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And then I would think, “Well, if I go house-to-house as often as they do, I should be safe.”</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r>
        <w:t>III.</w:t>
      </w:r>
      <w:r>
        <w:tab/>
        <w:t>Now, so far, everything I’ve said pretty well fits the mold that people want to hear</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But I need to explain that my ideas of salvation weren’t necessarily the official pos</w:t>
      </w:r>
      <w:r>
        <w:t>i</w:t>
      </w:r>
      <w:r>
        <w:t>tion of the Watchtower (their principle publication)</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The truth is:  When I was a JW, there wasn’t a lot of clear teaching on the su</w:t>
      </w:r>
      <w:r>
        <w:t>b</w:t>
      </w:r>
      <w:r>
        <w:t>ject of personal salvation—not like there is in evangelical churches (where ofte</w:t>
      </w:r>
      <w:r>
        <w:t>n</w:t>
      </w:r>
      <w:r>
        <w:t>times every sermon talks about it).</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So it was very easy for me to have the concepts that I had as a boy, and I think a lot of other JWs had the same views.</w:t>
      </w: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But, contrary to what most people think, JWs don’t officially teach that a pe</w:t>
      </w:r>
      <w:r>
        <w:t>r</w:t>
      </w:r>
      <w:r>
        <w:t xml:space="preserve">son earns his salvation by his works—at least, not when you look at the </w:t>
      </w:r>
      <w:r>
        <w:rPr>
          <w:i/>
          <w:iCs/>
        </w:rPr>
        <w:t>totality</w:t>
      </w:r>
      <w:r>
        <w:t xml:space="preserve"> of what they teach on salvation.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But, again, I don’t doubt that individual articles in the Watchtower might give that impression.  And I don’t doubt that a lot of individual JWs think that.</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450"/>
      </w:pPr>
      <w:r>
        <w:t>E.</w:t>
      </w:r>
      <w:r>
        <w:tab/>
        <w:t>Yet, so many of the passages in the Watchtower and in their books make it clear that we are saved by faith, not by accumulating brownie points through good works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Shortly after I left the JWs, they came out with a commentary on the Book of James</w:t>
      </w:r>
    </w:p>
    <w:p w:rsidR="002B302C" w:rsidRDefault="002B302C" w:rsidP="001D3DB2">
      <w:pPr>
        <w:tabs>
          <w:tab w:val="left" w:pos="720"/>
          <w:tab w:val="left" w:pos="1170"/>
          <w:tab w:val="left" w:pos="1530"/>
          <w:tab w:val="left" w:pos="1980"/>
          <w:tab w:val="left" w:pos="2340"/>
          <w:tab w:val="left" w:pos="5760"/>
        </w:tabs>
        <w:spacing w:after="0"/>
      </w:pPr>
      <w:r>
        <w:tab/>
      </w:r>
      <w:r>
        <w:tab/>
        <w:t>b.</w:t>
      </w:r>
      <w:r>
        <w:tab/>
        <w:t>It almost reads like something a Baptist would have written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pPr>
      <w:r>
        <w:t>IV.</w:t>
      </w:r>
      <w:r>
        <w:tab/>
        <w:t>The understanding of salvation that I saw taught was:</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A.</w:t>
      </w:r>
      <w:r>
        <w:tab/>
        <w:t>Jesus died for our sins.  We have been purchased with His shed blood.</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B.</w:t>
      </w:r>
      <w:r>
        <w:tab/>
        <w:t>Salvation is a free gift, offered to all.  But each person has the power to accept or reject that gift.</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C.</w:t>
      </w:r>
      <w:r>
        <w:tab/>
        <w:t>To accept that gift, a person needs to consecrate or dedicate his life to Jehovah God, the Father, and to His Son, Jesus Christ.  That is, a complete surrender to follow Christ in all that you do.  This is not something you do publicly, but in private, in prayer to God.</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lastRenderedPageBreak/>
        <w:tab/>
        <w:t>D.</w:t>
      </w:r>
      <w:r>
        <w:tab/>
        <w:t>Once you have made this personal dedication or surrender to Christ and His F</w:t>
      </w:r>
      <w:r>
        <w:t>a</w:t>
      </w:r>
      <w:r>
        <w:t>ther, then you should be baptized as a public testimony of the personal surren</w:t>
      </w:r>
      <w:r>
        <w:t>d</w:t>
      </w:r>
      <w:r>
        <w:t>er you have made.</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E.</w:t>
      </w:r>
      <w:r>
        <w:tab/>
        <w:t xml:space="preserve">However, JWs do not believe in eternal security.  So even though a Christian is in a saved condition after his dedication, there must be an ongoing relationship, which they usually refer to as “walking with God” (using an expression from the Book of Genesis).  </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F.</w:t>
      </w:r>
      <w:r>
        <w:tab/>
        <w:t>Now, when I was a JW, we all believed that Armageddon, the end of the world, was just a few years away.  So our reference point on salvation tended to be tied to that event, more than to our deaths.  We believed that if a person faithfully walked with God up to or through the Great Tribulation and the Battle of A</w:t>
      </w:r>
      <w:r>
        <w:t>r</w:t>
      </w:r>
      <w:r>
        <w:t>mageddon, then he or she would be delivered.  So, enduring to the end was e</w:t>
      </w:r>
      <w:r>
        <w:t>s</w:t>
      </w:r>
      <w:r>
        <w:t xml:space="preserve">sential to be saved at the end. </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720" w:hanging="720"/>
      </w:pPr>
      <w:r>
        <w:t>V.</w:t>
      </w:r>
      <w:r>
        <w:tab/>
        <w:t>So, shortly after I turned 14, I did just what the JWs teach: I surrendered my life to Jesus and to His Father, knowing that I was purchased with His blood and that I couldn’t save myself</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450"/>
      </w:pPr>
      <w:r>
        <w:t>A.</w:t>
      </w:r>
      <w:r>
        <w:tab/>
        <w:t>Now, the witness the Spirit has given me in my heart is that I was truly born again when I surrendered my life to Christ at age 14.</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 xml:space="preserve">Of course, at that time, I never imagined that surrendering to Christ would eventually mean my needing to leave the JWs. </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C.</w:t>
      </w:r>
      <w:r>
        <w:tab/>
        <w:t>Yet, I clearly remember the statement that the elder made in his baptismal se</w:t>
      </w:r>
      <w:r>
        <w:t>r</w:t>
      </w:r>
      <w:r>
        <w:t>mon, “You are not dedicating your lives to an organization. You are dedicating your lives to Jehovah God and His Son, Christ Jesus.”</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 xml:space="preserve">And that, in fact, is what I </w:t>
      </w:r>
      <w:r>
        <w:rPr>
          <w:i/>
          <w:iCs/>
        </w:rPr>
        <w:t>had</w:t>
      </w:r>
      <w:r>
        <w:t xml:space="preserve"> done.</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VI.</w:t>
      </w:r>
      <w:r>
        <w:tab/>
        <w:t xml:space="preserve">And </w:t>
      </w:r>
      <w:r w:rsidRPr="00A85602">
        <w:rPr>
          <w:shd w:val="clear" w:color="auto" w:fill="EAF1DD" w:themeFill="accent3" w:themeFillTint="33"/>
        </w:rPr>
        <w:t>because I was truly converted, my life did change quite dramatically</w:t>
      </w:r>
      <w:r>
        <w:t>.</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Of course, I completely quit all shoplifting.  But I didn’t feel comfortable simply not to shoplift anymore.  Genuine repentance required more than that.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 xml:space="preserve">The Spirit convicted me that I needed to make </w:t>
      </w:r>
      <w:r>
        <w:rPr>
          <w:i/>
          <w:iCs/>
        </w:rPr>
        <w:t>restitution</w:t>
      </w:r>
      <w:r>
        <w:t xml:space="preserve"> to the two grocery stores where I had shoplifted.</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Yet, I felt too ashamed to face the store managers and tell them.</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So I calculated the approximate cost of the candy I had stolen, using a libe</w:t>
      </w:r>
      <w:r>
        <w:t>r</w:t>
      </w:r>
      <w:r>
        <w:t>al figure that would clearly cover the total cost.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d.</w:t>
      </w:r>
      <w:r>
        <w:tab/>
        <w:t>I then went back to those stores and reversed shoplifted.  That is, I would buy an item, stick it in my pocket, and then go and put it back on the shelf where I got it.  I kept doing this over a period of several months until I had paid everything back.</w:t>
      </w:r>
    </w:p>
    <w:p w:rsidR="002B302C" w:rsidRDefault="002B302C" w:rsidP="001D3DB2">
      <w:pPr>
        <w:tabs>
          <w:tab w:val="left" w:pos="720"/>
          <w:tab w:val="left" w:pos="1170"/>
          <w:tab w:val="left" w:pos="1530"/>
          <w:tab w:val="left" w:pos="1980"/>
          <w:tab w:val="left" w:pos="2340"/>
          <w:tab w:val="left" w:pos="5760"/>
        </w:tabs>
        <w:spacing w:after="0"/>
      </w:pPr>
      <w:r>
        <w:tab/>
      </w:r>
      <w:r>
        <w:tab/>
      </w:r>
      <w:r>
        <w:tab/>
        <w:t>Again, remember the 25¢ a week allowance—it took a while to pay it all back.</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VII.</w:t>
      </w:r>
      <w:r>
        <w:tab/>
        <w:t>Whereas I had formerly hated going door-to-door and attending the meetings at the KH, I now relished in it.</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A.</w:t>
      </w:r>
      <w:r>
        <w:tab/>
        <w:t>I began spending my summers and Christmas vacations in full-time h</w:t>
      </w:r>
      <w:r w:rsidR="00930976">
        <w:t>ouse</w:t>
      </w:r>
      <w:r>
        <w:t>-</w:t>
      </w:r>
      <w:r w:rsidR="00930976">
        <w:t>to-</w:t>
      </w:r>
      <w:r>
        <w:t>h</w:t>
      </w:r>
      <w:r w:rsidR="00930976">
        <w:t>ouse</w:t>
      </w:r>
      <w:r>
        <w:t xml:space="preserve"> witnessing</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B.</w:t>
      </w:r>
      <w:r>
        <w:tab/>
        <w:t>I was too young to drive, so I would set off on my bike in the morning, with my B</w:t>
      </w:r>
      <w:r>
        <w:t>i</w:t>
      </w:r>
      <w:r>
        <w:t>ble and my briefcase.</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C.</w:t>
      </w:r>
      <w:r>
        <w:tab/>
        <w:t>The neighbor children all started calling me “little Jesus”</w:t>
      </w: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When my mom didn’t make it to the KH on Sundays, I would get on my bike and ride there myself—even though it was about a 40 min. bike ride away.</w:t>
      </w: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I began taking my Bible to school and reading it during lunch break, which o</w:t>
      </w:r>
      <w:r>
        <w:t>f</w:t>
      </w:r>
      <w:r>
        <w:t>ten created witnessing opportunities</w:t>
      </w:r>
    </w:p>
    <w:p w:rsidR="002B302C" w:rsidRDefault="002B302C" w:rsidP="001D3DB2">
      <w:pPr>
        <w:tabs>
          <w:tab w:val="left" w:pos="720"/>
          <w:tab w:val="left" w:pos="1170"/>
          <w:tab w:val="left" w:pos="1530"/>
          <w:tab w:val="left" w:pos="1980"/>
          <w:tab w:val="left" w:pos="2340"/>
          <w:tab w:val="left" w:pos="5760"/>
        </w:tabs>
        <w:spacing w:after="0"/>
        <w:ind w:left="1170" w:hanging="450"/>
      </w:pPr>
      <w:r>
        <w:t>F.</w:t>
      </w:r>
      <w:r>
        <w:tab/>
        <w:t>I prayed regularly and saw answers to my prayers.  I could sense when I was walking in the Spirit and when I was going through times of spiritual dryness</w:t>
      </w:r>
    </w:p>
    <w:p w:rsidR="002B302C" w:rsidRDefault="002B302C" w:rsidP="001D3DB2">
      <w:pPr>
        <w:tabs>
          <w:tab w:val="left" w:pos="720"/>
          <w:tab w:val="left" w:pos="1170"/>
          <w:tab w:val="left" w:pos="1530"/>
          <w:tab w:val="left" w:pos="1980"/>
          <w:tab w:val="left" w:pos="2340"/>
          <w:tab w:val="left" w:pos="5760"/>
        </w:tabs>
        <w:spacing w:after="0"/>
        <w:ind w:left="1170" w:hanging="1170"/>
      </w:pPr>
      <w:r>
        <w:tab/>
        <w:t>G.</w:t>
      </w:r>
      <w:r>
        <w:tab/>
        <w:t>When I was 16, I was ordained as a deacon in our congregation and began preaching hour-long sermons—both locally and at other congregations within about a 60 m. rad</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H.</w:t>
      </w:r>
      <w:r>
        <w:tab/>
        <w:t>I did very well academically in school, and so I was awarded a number of sch</w:t>
      </w:r>
      <w:r>
        <w:t>o</w:t>
      </w:r>
      <w:r>
        <w:t>larships upon my graduation from high school.</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However, I didn’t want to pursue a career in this world. I wanted to serve God with my life</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pP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b.</w:t>
      </w:r>
      <w:r>
        <w:tab/>
        <w:t>So I decided not to go to college, which didn’t make my dad very happy.  As a result, I ended up leaving home a few days after I graduated from H-S and moved to Abilene, TX, where I entered full-time ministry as a h-h evangelist.  The JWs call this “pioneering.”</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H.</w:t>
      </w:r>
      <w:r>
        <w:tab/>
        <w:t>When I was 21, I was ordained as an elder, which was in a congregation in S.A., where I was now living</w:t>
      </w:r>
    </w:p>
    <w:p w:rsidR="002B302C" w:rsidRDefault="002B302C" w:rsidP="001D3DB2">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I.</w:t>
      </w:r>
      <w:r>
        <w:tab/>
        <w:t>I met my future wife, there in S.A. at the local KH.  She, too, was a “pioneer,” and her conversion and walk with God weren’t that different than mine.  So even though I’m sharing all of this in first person singular, a lot of what I’ve said and will be sa</w:t>
      </w:r>
      <w:r>
        <w:t>y</w:t>
      </w:r>
      <w:r>
        <w:t>ing would apply equally to her.</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VIII.</w:t>
      </w:r>
      <w:r>
        <w:tab/>
        <w:t>After surrendering my life to Christ and being baptized, I never again worried about my salvation.</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I never again thought of my witnessing and attending the weekly meetings as things tied to my salvation.  I never again imagined that I was somehow acc</w:t>
      </w:r>
      <w:r>
        <w:t>u</w:t>
      </w:r>
      <w:r>
        <w:t>mulating brownie points towards my salvation.</w:t>
      </w: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B.</w:t>
      </w:r>
      <w:r>
        <w:tab/>
        <w:t>Witnessing and fellowshipping with other JWs were things that grew out of my daily walk with God.</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IX.</w:t>
      </w:r>
      <w:r>
        <w:tab/>
        <w:t>Now, I fully realize that what I’ve shared doesn’t fit the preconceived ideas that most Christians have about JWs.</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 xml:space="preserve">I can only say, “I </w:t>
      </w:r>
      <w:r>
        <w:rPr>
          <w:i/>
          <w:iCs/>
        </w:rPr>
        <w:t>know</w:t>
      </w:r>
      <w:r>
        <w:t xml:space="preserve"> what I experienced. And I know the witness the Spirit has given me in my heart.</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At the same time, please understand that I can only speak about what my wife and I experienced.  To what degree any of this applies to other JWs, I can’t say.</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But I have spoken with other ex-JWs who tell me that their experience was sim</w:t>
      </w:r>
      <w:r>
        <w:t>i</w:t>
      </w:r>
      <w:r>
        <w:t>lar to mine.</w:t>
      </w: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On the other hand, many ex-Wts tell me they never knew Christ at all while they were JWs</w:t>
      </w: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The majority of persons who leave the Wts go totally into the world—which makes me suspect they were never born again.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Although it’s certainly possible that they were, but that the whole experience has stumbled them.</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jc w:val="center"/>
      </w:pPr>
      <w:r>
        <w:rPr>
          <w:sz w:val="34"/>
          <w:szCs w:val="34"/>
          <w:u w:val="single"/>
        </w:rPr>
        <w:t>Why I Left the Witnesses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r>
        <w:t>Now I want to share with you how and why I left the Witnesses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w:t>
      </w:r>
      <w:r>
        <w:tab/>
        <w:t>Anytime two people are conversing who come from different spiritual paradigms, it’s important that they truly hear and understand what the other side is saying</w:t>
      </w:r>
    </w:p>
    <w:p w:rsidR="002B302C" w:rsidRDefault="002B302C" w:rsidP="001D3DB2">
      <w:pPr>
        <w:tabs>
          <w:tab w:val="left" w:pos="720"/>
          <w:tab w:val="left" w:pos="1170"/>
          <w:tab w:val="left" w:pos="1530"/>
          <w:tab w:val="left" w:pos="1980"/>
          <w:tab w:val="left" w:pos="2340"/>
          <w:tab w:val="left" w:pos="5760"/>
        </w:tabs>
        <w:spacing w:after="0"/>
        <w:ind w:left="1170" w:hanging="450"/>
      </w:pPr>
      <w:r>
        <w:t>A.</w:t>
      </w:r>
      <w:r>
        <w:tab/>
        <w:t xml:space="preserve">It’s also important that they look past the </w:t>
      </w:r>
      <w:r>
        <w:rPr>
          <w:i/>
          <w:iCs/>
        </w:rPr>
        <w:t>words</w:t>
      </w:r>
      <w:r>
        <w:t xml:space="preserve"> that the other side is using and di</w:t>
      </w:r>
      <w:r>
        <w:t>s</w:t>
      </w:r>
      <w:r>
        <w:t xml:space="preserve">cern the </w:t>
      </w:r>
      <w:r>
        <w:rPr>
          <w:i/>
          <w:iCs/>
        </w:rPr>
        <w:t>substance</w:t>
      </w:r>
      <w:r>
        <w:t xml:space="preserve"> of what they’re really saying</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This is extremely important in any dialogue between a JW and an evangel</w:t>
      </w:r>
      <w:r>
        <w:t>i</w:t>
      </w:r>
      <w:r>
        <w:t>cal Christian</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That’s because JWs have developed a whole spiritual vocabulary that’s different from evangelical Christians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 believe some of this is because the leaders of their organization want to purposefully create a vocabulary that will distinguish JWs from everyone else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And some of it is because JWs try to use the everyday equivalent of NT Greek terms, rather than a specialized ecclesiastical word</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(1)</w:t>
      </w:r>
      <w:r>
        <w:tab/>
        <w:t>Example: deacon, bishop</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 xml:space="preserve">And many times, their vocabulary is different because they’re using a term found in the </w:t>
      </w:r>
      <w:r>
        <w:rPr>
          <w:i/>
          <w:iCs/>
        </w:rPr>
        <w:t>New World Translation</w:t>
      </w:r>
      <w:r>
        <w:t xml:space="preserve"> (their translation) that’s equally correct but diffe</w:t>
      </w:r>
      <w:r>
        <w:t>r</w:t>
      </w:r>
      <w:r>
        <w:t xml:space="preserve">ent from the term used in the </w:t>
      </w:r>
      <w:r>
        <w:rPr>
          <w:i/>
          <w:iCs/>
        </w:rPr>
        <w:t>King James</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(1)</w:t>
      </w:r>
      <w:r>
        <w:tab/>
        <w:t>Ex.: grace vs. “undeserved kindness”</w:t>
      </w: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C.</w:t>
      </w:r>
      <w:r>
        <w:tab/>
        <w:t>Now, this principle works the other way as well.  Sometimes JWs use the same terms that other Christians use, but they mean something quite different.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Ex.: “Paradise”– E.C. = intermediate place, evang.=heaven, JW=earth in Mill.+</w:t>
      </w:r>
    </w:p>
    <w:p w:rsidR="002B302C" w:rsidRDefault="002B302C" w:rsidP="001D3DB2">
      <w:pPr>
        <w:tabs>
          <w:tab w:val="left" w:pos="720"/>
          <w:tab w:val="left" w:pos="1170"/>
          <w:tab w:val="left" w:pos="1530"/>
          <w:tab w:val="left" w:pos="1980"/>
          <w:tab w:val="left" w:pos="2340"/>
          <w:tab w:val="left" w:pos="5760"/>
        </w:tabs>
        <w:spacing w:after="0"/>
      </w:pPr>
      <w:r>
        <w:tab/>
      </w:r>
      <w:r>
        <w:tab/>
        <w:t>b.</w:t>
      </w:r>
      <w:r>
        <w:tab/>
        <w:t>Christian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The sad thing is that in a typical conversation between a JW and an evangelical Christian, neither side is truly trying to understand what the other side is saying.  a.Each side is trying to prove the other side wrong—without really knowing what the other side really is saying.</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The result is that they are talking past each other—not communicating at all</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XI.</w:t>
      </w:r>
      <w:r>
        <w:tab/>
        <w:t>And when I was a new Christian, that’s exactly what I was like</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 xml:space="preserve">The reason is that when I was in my early teens and was first being discipled by an older W, I was told that the clergy (i.e., all ministers who are not JWs) know that what JWs teach is true.  </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However, they’re afraid to tell their congregations because they would lose their good-paying positions.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So I approached everything with that assumption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Not the official teaching of the WT</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 xml:space="preserve">Secondly, the WT </w:t>
      </w:r>
      <w:r>
        <w:rPr>
          <w:i/>
          <w:iCs/>
        </w:rPr>
        <w:t>does</w:t>
      </w:r>
      <w:r>
        <w:t xml:space="preserve"> teach that the people in the churches have been blinded by Satan and live in spiritual darkness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 xml:space="preserve">So there was little incentive to try to </w:t>
      </w:r>
      <w:r>
        <w:rPr>
          <w:i/>
          <w:iCs/>
        </w:rPr>
        <w:t>understand</w:t>
      </w:r>
      <w:r>
        <w:t xml:space="preserve"> them.  After all, what’s the point in trying to understand </w:t>
      </w:r>
      <w:r>
        <w:rPr>
          <w:i/>
          <w:iCs/>
        </w:rPr>
        <w:t>darkness</w:t>
      </w:r>
      <w:r>
        <w:t>.  What’s there that could be unde</w:t>
      </w:r>
      <w:r>
        <w:t>r</w:t>
      </w:r>
      <w:r>
        <w:t>stand?</w:t>
      </w:r>
    </w:p>
    <w:p w:rsidR="002B302C" w:rsidRDefault="002B302C" w:rsidP="001D3DB2">
      <w:pPr>
        <w:tabs>
          <w:tab w:val="left" w:pos="720"/>
          <w:tab w:val="left" w:pos="1170"/>
          <w:tab w:val="left" w:pos="1530"/>
          <w:tab w:val="left" w:pos="1980"/>
          <w:tab w:val="left" w:pos="2340"/>
          <w:tab w:val="left" w:pos="5760"/>
        </w:tabs>
        <w:spacing w:after="0" w:line="2" w:lineRule="exact"/>
      </w:pPr>
      <w:r>
        <w:rPr>
          <w:noProof/>
        </w:rPr>
        <w:pict>
          <v:line id="_x0000_s1026" style="position:absolute;z-index:251660288;mso-position-horizontal-relative:margin" from="0,0" to="0,0" o:allowincell="f" strokecolor="#020000" strokeweight=".96pt">
            <w10:wrap anchorx="margin"/>
          </v:line>
        </w:pict>
      </w:r>
      <w:r>
        <w:rPr>
          <w:noProof/>
        </w:rPr>
        <w:pict>
          <v:line id="_x0000_s1027" style="position:absolute;z-index:251661312;mso-position-horizontal-relative:margin" from="0,.45pt" to="468pt,.45pt" o:allowincell="f" strokecolor="#020000" strokeweight=".96pt">
            <w10:wrap anchorx="margin"/>
          </v:line>
        </w:pic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XII.</w:t>
      </w:r>
      <w:r>
        <w:tab/>
        <w:t xml:space="preserve">However, as I grew in Christ, I </w:t>
      </w:r>
      <w:r>
        <w:rPr>
          <w:i/>
          <w:iCs/>
        </w:rPr>
        <w:t>wanted</w:t>
      </w:r>
      <w:r>
        <w:t xml:space="preserve"> to understand what the people in the churches believed.  I </w:t>
      </w:r>
      <w:r>
        <w:rPr>
          <w:i/>
          <w:iCs/>
        </w:rPr>
        <w:t>wanted</w:t>
      </w:r>
      <w:r>
        <w:t xml:space="preserve"> to be able to communicate with them.</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Because, like all other JWs, I firmly believed that if churchgoers simply read their Bibles with an open mind, they would come to believe like we did.</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So I felt confident that if I could simply converse with people I could easily show them that what we taught is true</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Like all other JWs, I believed that their eternal lives depended on this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XII.</w:t>
      </w:r>
      <w:r>
        <w:tab/>
        <w:t>So even when I was just a teenager, I had no hesitancy to call at the homes or church o</w:t>
      </w:r>
      <w:r>
        <w:t>f</w:t>
      </w:r>
      <w:r>
        <w:t>fices of clergymen</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For one thing, I believed that they knew that what we JWs taught was true</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Secondly, I felt confident that what we believed could easily be defended in Scr</w:t>
      </w:r>
    </w:p>
    <w:p w:rsidR="002B302C" w:rsidRDefault="002B302C" w:rsidP="001D3DB2">
      <w:pPr>
        <w:tabs>
          <w:tab w:val="left" w:pos="720"/>
          <w:tab w:val="left" w:pos="1170"/>
          <w:tab w:val="left" w:pos="1530"/>
          <w:tab w:val="left" w:pos="1980"/>
          <w:tab w:val="left" w:pos="2340"/>
          <w:tab w:val="left" w:pos="5760"/>
        </w:tabs>
        <w:spacing w:after="0"/>
        <w:ind w:left="1170" w:hanging="450"/>
      </w:pPr>
      <w:r>
        <w:lastRenderedPageBreak/>
        <w:t>C.</w:t>
      </w:r>
      <w:r>
        <w:tab/>
        <w:t xml:space="preserve">Now, when I would be in a car with a group of JWs, and one of them called at the home of a clergyman, that person would nearly always come back to the car after their conversation saying, “Those clergymen sure can twist the Scriptures.” </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And everyone in the car would nod their heads in agreement.</w:t>
      </w: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Or they might say, “You know, if you could ever just pin one of them down, you would have them, but they always keep changing the subject.”</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r>
        <w:t>XIII.</w:t>
      </w:r>
      <w:r>
        <w:tab/>
        <w:t xml:space="preserve">However, that never was the experience that </w:t>
      </w:r>
      <w:r>
        <w:rPr>
          <w:i/>
          <w:iCs/>
        </w:rPr>
        <w:t>I</w:t>
      </w:r>
      <w:r>
        <w:t xml:space="preserve"> had.</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Instead, I found that most ministers could ably defend what they believed and they had Scriptures to support their views</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And so the discussion would nearly always come down to: he would have his list of proof-texts and I would have my list of proof-texts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(1)</w:t>
      </w:r>
      <w:r>
        <w:tab/>
        <w:t>He would try to explain away my proof-texts, and I would try to explain away his</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And quite often the issue would come down to what the Greek in a given pa</w:t>
      </w:r>
      <w:r>
        <w:t>s</w:t>
      </w:r>
      <w:r>
        <w:t>sage really means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(1)</w:t>
      </w:r>
      <w:r>
        <w:tab/>
        <w:t>And neither one of us were Greek scholars, but we each had had enough i</w:t>
      </w:r>
      <w:r>
        <w:t>n</w:t>
      </w:r>
      <w:r>
        <w:t>doctrination about certain Greek words that we could present plausible a</w:t>
      </w:r>
      <w:r>
        <w:t>r</w:t>
      </w:r>
      <w:r>
        <w:t>guments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And I don’t mean to limit this scenario only to clergymen.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It’s only that very few lay people could make an adequate defense of their faith</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The notable exceptions were the Church of Christ and the United Penteco</w:t>
      </w:r>
      <w:r>
        <w:t>s</w:t>
      </w:r>
      <w:r>
        <w:t>tals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And there were always the exceptional individuals from various denomin</w:t>
      </w:r>
      <w:r>
        <w:t>a</w:t>
      </w:r>
      <w:r>
        <w:t>tions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XIV.</w:t>
      </w:r>
      <w:r>
        <w:tab/>
        <w:t>Now, as I listened to what people had to say, I came to realize that we had more in co</w:t>
      </w:r>
      <w:r>
        <w:t>m</w:t>
      </w:r>
      <w:r>
        <w:t>mon than I originally thought</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And I learned many of the differences in our spiritual vocabulary enabling me to translate evangelical lingo into JW lingo and vice-versa</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On many, many occasions, I had people tell me, “You sure don’t talk like any other JW I’ve ever talked to.”</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And you may be thinking, “That’s because you were truly born again, and other JWs aren’t.”  And possibly that would account for many of the differences.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But I think the main reason why is because I had been able to bridge many of the language differences and had come to understand the essence of what various church people were saying</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D.</w:t>
      </w:r>
      <w:r>
        <w:tab/>
        <w:t>Not that there were never any communication gaps between us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 remember shortly before I left the JWs of knocking at a door, and when the l</w:t>
      </w:r>
      <w:r>
        <w:t>a</w:t>
      </w:r>
      <w:r>
        <w:t>dy of the house answered the door, she asked me, “Have you accepted Jesus as your personal Savior?”</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 xml:space="preserve">Now, I had never heard that expression before, “your personal Savior.” It’s not a biblical expression. </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(1)</w:t>
      </w:r>
      <w:r>
        <w:tab/>
        <w:t xml:space="preserve">I remember thinking to myself: “Jesus is the Savior of the whole world, not just </w:t>
      </w:r>
      <w:r>
        <w:rPr>
          <w:i/>
          <w:iCs/>
        </w:rPr>
        <w:t>my</w:t>
      </w:r>
      <w:r>
        <w:t xml:space="preserve"> Savior. He’s not some sort of talisman that I can carry around in my pocket.” </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(2)</w:t>
      </w:r>
      <w:r>
        <w:tab/>
        <w:t>So I said, “No.”  And the conversation didn’t go very far from there.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And I walked away thinking, “Those churchgoers sure have some mixed-up ideas—thinking Jesus died just for them, not for everyone.”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d.</w:t>
      </w:r>
      <w:r>
        <w:tab/>
        <w:t>And no doubt the lady went back inside her house thinking, “What a poor, mixed up young man that is.  Trying to preach the gospel when he has yet to personally acknowledge Jesus as his Savior.”</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e.</w:t>
      </w:r>
      <w:r>
        <w:tab/>
        <w:t>Now, if I had understood what she was asking, I would have said, “Yes.” But we weren’t communicating.</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r>
        <w:rPr>
          <w:noProof/>
        </w:rPr>
        <w:pict>
          <v:line id="_x0000_s1028" style="position:absolute;z-index:251662336;mso-position-horizontal-relative:margin" from="0,0" to="0,0" o:allowincell="f" strokecolor="#020000" strokeweight=".96pt">
            <w10:wrap anchorx="margin"/>
          </v:line>
        </w:pict>
      </w:r>
      <w:r>
        <w:rPr>
          <w:noProof/>
        </w:rPr>
        <w:pict>
          <v:line id="_x0000_s1029" style="position:absolute;z-index:251663360;mso-position-horizontal-relative:margin" from="0,.45pt" to="468pt,.45pt" o:allowincell="f" strokecolor="#020000" strokeweight=".96pt">
            <w10:wrap anchorx="margin"/>
          </v:line>
        </w:pic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XV.</w:t>
      </w:r>
      <w:r>
        <w:tab/>
        <w:t xml:space="preserve">But a large part of the time I </w:t>
      </w:r>
      <w:r>
        <w:rPr>
          <w:i/>
          <w:iCs/>
        </w:rPr>
        <w:t>was</w:t>
      </w:r>
      <w:r>
        <w:t xml:space="preserve"> able to communicate with various householders.</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One of the most interesting conversations I had was in Abilene, TX, when I was 18.  Abilene has 3 church universities: a C of C one, a Methodist one, and a Baptist univ.</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The Baptist college is Hardin-Simmons. And one morning I was doing h-h wi</w:t>
      </w:r>
      <w:r>
        <w:t>t</w:t>
      </w:r>
      <w:r>
        <w:t>nessing near this college.</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A young man came to the door and invited me in.  After a brief discussion, I learned that he was a student at Hardin-Simmons and that he pastored a small rural church near Abilene.</w:t>
      </w: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After we talked for about 45 min., he invited his wife to come in the room where we were and give me her testimony.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Now, I had never heard the phrase, “my testimony,” before. That’s because JWs have a different phrase. They call it, “my experience.”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At every convention they have, they always set aside a certain amount of time for various persons to share their “experience” of how they came to a true kno</w:t>
      </w:r>
      <w:r>
        <w:t>w</w:t>
      </w:r>
      <w:r>
        <w:t>ledge and saving faith in Jehovah and His Son, Jesus.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After she shared her testimony, I volunteered to give mine.  And I told them the same things that I earlier shared with you.</w:t>
      </w:r>
    </w:p>
    <w:p w:rsidR="002B302C" w:rsidRDefault="002B302C" w:rsidP="001D3DB2">
      <w:pPr>
        <w:tabs>
          <w:tab w:val="left" w:pos="720"/>
          <w:tab w:val="left" w:pos="1170"/>
          <w:tab w:val="left" w:pos="1530"/>
          <w:tab w:val="left" w:pos="1980"/>
          <w:tab w:val="left" w:pos="2340"/>
          <w:tab w:val="left" w:pos="5760"/>
        </w:tabs>
        <w:spacing w:after="0"/>
        <w:ind w:left="1980" w:hanging="1980"/>
      </w:pPr>
      <w:r>
        <w:lastRenderedPageBreak/>
        <w:tab/>
      </w:r>
      <w:r>
        <w:tab/>
      </w:r>
      <w:r>
        <w:tab/>
        <w:t>(1)</w:t>
      </w:r>
      <w:r>
        <w:tab/>
        <w:t>The young pastor was really moved by our conversation, and he asked me if I would come to one of their prayer meetings some Wed. night and share my testimony with his congregation.</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(2)</w:t>
      </w:r>
      <w:r>
        <w:tab/>
        <w:t>I told him I would have to think about it.</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d.</w:t>
      </w:r>
      <w:r>
        <w:tab/>
        <w:t>Later that week, I asked one of the JW elders about his invitation.  He pointed out that I must have done something wrong if this minister would want me to come to his church.</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(1)</w:t>
      </w:r>
      <w:r>
        <w:tab/>
        <w:t>“He probably believes in the Trinity,” I was told.  Go back and talk to him about the Trinity and then you’ll find out just how much you have in co</w:t>
      </w:r>
      <w:r>
        <w:t>m</w:t>
      </w:r>
      <w:r>
        <w:t>mon.</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(2)</w:t>
      </w:r>
      <w:r>
        <w:tab/>
        <w:t>So the next week, I called back at the young pastor’s house, and after he i</w:t>
      </w:r>
      <w:r>
        <w:t>n</w:t>
      </w:r>
      <w:r>
        <w:t>vited me in, I basically started an argument about the Trinity.  He had no i</w:t>
      </w:r>
      <w:r>
        <w:t>n</w:t>
      </w:r>
      <w:r>
        <w:t>clination to argue, and he ended up having to pull a reference book off of his shelf just to understand what he was supposed to defend.</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(3)</w:t>
      </w:r>
      <w:r>
        <w:tab/>
        <w:t>Throughout the conversation, I went out of my way to try to drive a wedge between us—and I was eventually able to.</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(4)</w:t>
      </w:r>
      <w:r>
        <w:tab/>
        <w:t>I remember feeling very good when I left, saying to myself, “Well, at least now he knows that we don’t believe the same!”</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(5)</w:t>
      </w:r>
      <w:r>
        <w:tab/>
        <w:t>I look back now with sadness on that whole conversation.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I remember another conversation I had once with an evangelical Christian woman on her front porch.</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As we started to converse, she said: “Let me ask you something. Have you been saved?”  To which I replied, “Yes.”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“What saved you?” she fired back.  “The shed blood of Jesus Christ,” I re</w:t>
      </w:r>
      <w:r>
        <w:t>p</w:t>
      </w:r>
      <w:r>
        <w:t>lied.</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Well, now she was stymied. I guess she had read a book that said if you ask a JW that, it will floor him.</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d.</w:t>
      </w:r>
      <w:r>
        <w:tab/>
        <w:t xml:space="preserve">So I seized the initiative and said, “Let me ask you: Have </w:t>
      </w:r>
      <w:r>
        <w:rPr>
          <w:i/>
          <w:iCs/>
        </w:rPr>
        <w:t>you</w:t>
      </w:r>
      <w:r>
        <w:t xml:space="preserve"> been saved?” Yes, she replied.  “What saved you?”  “The same,” she said quietly.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e.</w:t>
      </w:r>
      <w:r>
        <w:tab/>
        <w:t>Feeling a bit bold, I then asked her, “So why aren’t you out here knocking on doors with us?”</w:t>
      </w:r>
    </w:p>
    <w:p w:rsidR="002B302C" w:rsidRDefault="002B302C" w:rsidP="001D3DB2">
      <w:pPr>
        <w:tabs>
          <w:tab w:val="left" w:pos="720"/>
          <w:tab w:val="left" w:pos="1170"/>
          <w:tab w:val="left" w:pos="1530"/>
          <w:tab w:val="left" w:pos="1980"/>
          <w:tab w:val="left" w:pos="2340"/>
          <w:tab w:val="left" w:pos="5760"/>
        </w:tabs>
        <w:spacing w:after="0"/>
      </w:pPr>
      <w:r>
        <w:tab/>
      </w:r>
    </w:p>
    <w:p w:rsidR="002B302C" w:rsidRDefault="002B302C" w:rsidP="001D3DB2">
      <w:pPr>
        <w:tabs>
          <w:tab w:val="left" w:pos="720"/>
          <w:tab w:val="left" w:pos="1170"/>
          <w:tab w:val="left" w:pos="1530"/>
          <w:tab w:val="left" w:pos="1980"/>
          <w:tab w:val="left" w:pos="2340"/>
          <w:tab w:val="left" w:pos="5760"/>
        </w:tabs>
        <w:spacing w:after="0"/>
        <w:ind w:left="1170" w:hanging="1170"/>
      </w:pPr>
      <w:r>
        <w:tab/>
        <w:t>F.</w:t>
      </w:r>
      <w:r>
        <w:tab/>
        <w:t>Now, if that lady had asked me the same question when I was 15, I would have probably replied, “No,” even though I was saved.</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That’s because JWs focus primarily on the 2</w:t>
      </w:r>
      <w:r>
        <w:rPr>
          <w:vertAlign w:val="superscript"/>
        </w:rPr>
        <w:t>nd</w:t>
      </w:r>
      <w:r>
        <w:t xml:space="preserve"> stage of salvation, enduring fait</w:t>
      </w:r>
      <w:r>
        <w:t>h</w:t>
      </w:r>
      <w:r>
        <w:t>fully to the end.</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So to ask the Q, “have you been saved,” in the past tense, sounds to a JW like you’re implying the race is all over.</w:t>
      </w:r>
    </w:p>
    <w:p w:rsidR="002B302C" w:rsidRDefault="002B302C" w:rsidP="001D3DB2">
      <w:pPr>
        <w:tabs>
          <w:tab w:val="left" w:pos="720"/>
          <w:tab w:val="left" w:pos="1170"/>
          <w:tab w:val="left" w:pos="1530"/>
          <w:tab w:val="left" w:pos="1980"/>
          <w:tab w:val="left" w:pos="2340"/>
          <w:tab w:val="left" w:pos="5760"/>
        </w:tabs>
        <w:spacing w:after="0"/>
        <w:ind w:left="1530" w:hanging="1530"/>
      </w:pPr>
      <w:r>
        <w:lastRenderedPageBreak/>
        <w:tab/>
      </w:r>
      <w:r>
        <w:tab/>
        <w:t>c.</w:t>
      </w:r>
      <w:r>
        <w:tab/>
        <w:t>However, once I better understood what an evangelical means by that Q, I had no problem answering, “Yes.”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d.</w:t>
      </w:r>
      <w:r>
        <w:tab/>
        <w:t>I knew that I had come into a saved condition once I surrendered my life to Ch</w:t>
      </w:r>
      <w:r>
        <w:t>r</w:t>
      </w:r>
      <w:r>
        <w:t>ist.</w:t>
      </w:r>
    </w:p>
    <w:p w:rsidR="002B302C" w:rsidRDefault="002B302C" w:rsidP="001D3DB2">
      <w:pPr>
        <w:tabs>
          <w:tab w:val="left" w:pos="720"/>
          <w:tab w:val="left" w:pos="1170"/>
          <w:tab w:val="left" w:pos="1530"/>
          <w:tab w:val="left" w:pos="1980"/>
          <w:tab w:val="left" w:pos="2340"/>
          <w:tab w:val="left" w:pos="5760"/>
        </w:tabs>
        <w:spacing w:after="0" w:line="2" w:lineRule="exact"/>
      </w:pPr>
      <w:r>
        <w:rPr>
          <w:noProof/>
        </w:rPr>
        <w:pict>
          <v:line id="_x0000_s1030" style="position:absolute;z-index:251664384;mso-position-horizontal-relative:margin" from="0,0" to="0,0" o:allowincell="f" strokecolor="#020000" strokeweight=".96pt">
            <w10:wrap anchorx="margin"/>
          </v:line>
        </w:pict>
      </w:r>
      <w:r>
        <w:rPr>
          <w:noProof/>
        </w:rPr>
        <w:pict>
          <v:line id="_x0000_s1031" style="position:absolute;z-index:251665408;mso-position-horizontal-relative:margin" from="0,.45pt" to="468pt,.45pt" o:allowincell="f" strokecolor="#020000" strokeweight=".96pt">
            <w10:wrap anchorx="margin"/>
          </v:line>
        </w:pic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XVI.</w:t>
      </w:r>
      <w:r>
        <w:tab/>
        <w:t>Now, it took years and years of conversations with many, many people before Qs began to pop into my mind</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But by the time I was an adult, I could plainly see that it wasn’t at all true that the clergy knew what JWs taught was true, but that they were afraid to preach it</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I could also see that it wasn’t true that if people just read their Bibles, they would all believe like JWs.  No, things weren’t quite that black-and-white.</w:t>
      </w:r>
    </w:p>
    <w:p w:rsidR="002B302C" w:rsidRDefault="002B302C" w:rsidP="001D3DB2">
      <w:pPr>
        <w:tabs>
          <w:tab w:val="left" w:pos="720"/>
          <w:tab w:val="left" w:pos="1170"/>
          <w:tab w:val="left" w:pos="1530"/>
          <w:tab w:val="left" w:pos="1980"/>
          <w:tab w:val="left" w:pos="2340"/>
          <w:tab w:val="left" w:pos="5760"/>
        </w:tabs>
        <w:spacing w:after="0"/>
      </w:pPr>
      <w:r>
        <w:tab/>
      </w:r>
      <w:r>
        <w:tab/>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 xml:space="preserve">And, yet, according to the W’s, Jehovah was going to destroy all of these people </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Why?  Because they held to the wrong theological doctrines.</w:t>
      </w: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You see, when I spoke about the W view of salvation, there is one thing I left out.</w:t>
      </w:r>
    </w:p>
    <w:p w:rsidR="002B302C" w:rsidRDefault="002B302C" w:rsidP="001D3DB2">
      <w:pPr>
        <w:tabs>
          <w:tab w:val="left" w:pos="720"/>
          <w:tab w:val="left" w:pos="1170"/>
          <w:tab w:val="left" w:pos="1530"/>
          <w:tab w:val="left" w:pos="1980"/>
          <w:tab w:val="left" w:pos="2340"/>
          <w:tab w:val="left" w:pos="5760"/>
        </w:tabs>
        <w:spacing w:after="0"/>
        <w:ind w:left="1530" w:hanging="360"/>
      </w:pPr>
      <w:r>
        <w:t>a.</w:t>
      </w:r>
      <w:r>
        <w:tab/>
        <w:t>Among the W’s, there is a definite view that if you hold to wrong theological doctrines, God is not going to give you eternal life</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Now, that didn’t seem unreasonable or unmerciful when, like most W’s, I held to the view that if anyone simply read his Bible, he would come to the same b</w:t>
      </w:r>
      <w:r>
        <w:t>e</w:t>
      </w:r>
      <w:r>
        <w:t>liefs as the W’s.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But now I could see that the problem wasn’t that these people simply had wicked hearts or that they were so blinded by Satan they couldn’t see the plain truth of Scriptures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Here, I had taken the time and effort to learn what various churches and d</w:t>
      </w:r>
      <w:r>
        <w:t>e</w:t>
      </w:r>
      <w:r>
        <w:t xml:space="preserve">nominations believed.  I had made the effort to look past </w:t>
      </w:r>
      <w:r>
        <w:rPr>
          <w:i/>
          <w:iCs/>
        </w:rPr>
        <w:t>words</w:t>
      </w:r>
      <w:r>
        <w:t xml:space="preserve"> and look to the </w:t>
      </w:r>
      <w:r>
        <w:rPr>
          <w:i/>
          <w:iCs/>
        </w:rPr>
        <w:t>substance</w:t>
      </w:r>
      <w:r>
        <w:t xml:space="preserve"> of what people believed so that I could effectively commun</w:t>
      </w:r>
      <w:r>
        <w:t>i</w:t>
      </w:r>
      <w:r>
        <w:t>cate to their hearts.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 xml:space="preserve">Yet, I felt terrible that I couldn’t persuade </w:t>
      </w:r>
      <w:r>
        <w:rPr>
          <w:i/>
          <w:iCs/>
        </w:rPr>
        <w:t>anybody</w:t>
      </w:r>
      <w:r>
        <w:t xml:space="preserve"> who was well-read in the B</w:t>
      </w:r>
      <w:r>
        <w:t>i</w:t>
      </w:r>
      <w:r>
        <w:t>ble that JW doctrines were true</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(1)</w:t>
      </w:r>
      <w:r>
        <w:tab/>
        <w:t>As I said before, it always came down to their list of proof-texts vs. my list of proof-texts</w:t>
      </w:r>
    </w:p>
    <w:p w:rsidR="002B302C" w:rsidRDefault="002B302C" w:rsidP="001D3DB2">
      <w:pPr>
        <w:tabs>
          <w:tab w:val="left" w:pos="720"/>
          <w:tab w:val="left" w:pos="1170"/>
          <w:tab w:val="left" w:pos="1530"/>
          <w:tab w:val="left" w:pos="1980"/>
          <w:tab w:val="left" w:pos="2340"/>
          <w:tab w:val="left" w:pos="5760"/>
        </w:tabs>
        <w:spacing w:after="0"/>
        <w:ind w:left="1530" w:hanging="360"/>
      </w:pPr>
      <w:r>
        <w:t>d.</w:t>
      </w:r>
      <w:r>
        <w:tab/>
        <w:t>I felt very uneasy with the thought that all of these millions of professing Christians were going to be destroyed in just a few years at Armageddon, when they were sincerely basing their beliefs on what they though the Bible was teaching</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lastRenderedPageBreak/>
        <w:t>XVII.</w:t>
      </w:r>
      <w:r>
        <w:tab/>
        <w:t xml:space="preserve">All of this, of course, led to the Q:  How do I know that </w:t>
      </w:r>
      <w:r>
        <w:rPr>
          <w:i/>
          <w:iCs/>
        </w:rPr>
        <w:t>we’re</w:t>
      </w:r>
      <w:r>
        <w:t xml:space="preserve"> the ones who have it all right and not the churches?</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Well, the answer I fell back on was the fulfilled prophecies made by Charles Russell, the founder of JWs.</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He had prophesied that the “time of the end” would begin in 1914, and sure enough, World War I, the largest war in human history had begun in 1914.</w:t>
      </w:r>
    </w:p>
    <w:p w:rsidR="002B302C" w:rsidRDefault="002B302C" w:rsidP="001D3DB2">
      <w:pPr>
        <w:tabs>
          <w:tab w:val="left" w:pos="720"/>
          <w:tab w:val="left" w:pos="1170"/>
          <w:tab w:val="left" w:pos="1530"/>
          <w:tab w:val="left" w:pos="1980"/>
          <w:tab w:val="left" w:pos="2340"/>
          <w:tab w:val="left" w:pos="5760"/>
        </w:tabs>
        <w:spacing w:after="0"/>
      </w:pPr>
      <w:r>
        <w:tab/>
      </w:r>
      <w:r>
        <w:tab/>
      </w:r>
      <w:r>
        <w:tab/>
        <w:t>1)  Even secular historians recognize it as a major turning point in human history</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So I felt secure in that knowledge.</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450"/>
      </w:pPr>
      <w:r>
        <w:t>D.</w:t>
      </w:r>
      <w:r>
        <w:tab/>
        <w:t>However, over the years, various householders had given me tracts which stated that the Watchtower organization had predicted many dates for the end, such as 1914, 1919, and 1925—and yet the end didn’t come, contrary to what they had predicted</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Well, as a good JW, I immediately assumed these tracts were simply stating lies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 xml:space="preserve">I knew that Russell had not said the end would come in 1914—he had said that the </w:t>
      </w:r>
      <w:r>
        <w:rPr>
          <w:i/>
          <w:iCs/>
        </w:rPr>
        <w:t>time</w:t>
      </w:r>
      <w:r>
        <w:t xml:space="preserve"> of the end would begin then and would end sometime within one ge</w:t>
      </w:r>
      <w:r>
        <w:t>n</w:t>
      </w:r>
      <w:r>
        <w:t>eration of 1914</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I had never heard of any predictions about 1919 or 1925—so I was confident that those were lies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line="2" w:lineRule="exact"/>
      </w:pPr>
      <w:r>
        <w:rPr>
          <w:noProof/>
        </w:rPr>
        <w:pict>
          <v:line id="_x0000_s1032" style="position:absolute;z-index:251666432;mso-position-horizontal-relative:margin" from="0,0" to="0,0" o:allowincell="f" strokecolor="#020000" strokeweight=".96pt">
            <w10:wrap anchorx="margin"/>
          </v:line>
        </w:pict>
      </w:r>
      <w:r>
        <w:rPr>
          <w:noProof/>
        </w:rPr>
        <w:pict>
          <v:line id="_x0000_s1033" style="position:absolute;z-index:251667456;mso-position-horizontal-relative:margin" from="0,.45pt" to="468pt,.45pt" o:allowincell="f" strokecolor="#020000" strokeweight=".96pt">
            <w10:wrap anchorx="margin"/>
          </v:line>
        </w:pic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XVIII.</w:t>
      </w:r>
      <w:r>
        <w:tab/>
        <w:t>But then something happened that opened the door of my heart</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 xml:space="preserve">Since the mid-1960's, JWs had predicted that the end would come sometime around 1975.  To be sure, the WT never specifically said the end would come in that year, only that it would be </w:t>
      </w:r>
      <w:r>
        <w:rPr>
          <w:i/>
          <w:iCs/>
        </w:rPr>
        <w:t>around</w:t>
      </w:r>
      <w:r>
        <w:t xml:space="preserve"> that time</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And I had been a W who was very quick to correct any fellow-W who stated pos</w:t>
      </w:r>
      <w:r>
        <w:t>i</w:t>
      </w:r>
      <w:r>
        <w:t xml:space="preserve">tively that the end would come </w:t>
      </w:r>
      <w:r>
        <w:rPr>
          <w:i/>
          <w:iCs/>
        </w:rPr>
        <w:t>in</w:t>
      </w:r>
      <w:r>
        <w:t xml:space="preserve"> 1975</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Yet, the WT had purposefully created that expectation in all of us.  The talks or se</w:t>
      </w:r>
      <w:r>
        <w:t>r</w:t>
      </w:r>
      <w:r>
        <w:t>mons at their conventions definitely pointed all of us to 1975</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450"/>
      </w:pPr>
      <w:r>
        <w:t>D.</w:t>
      </w:r>
      <w:r>
        <w:tab/>
        <w:t>But when 1975 finally came and went, nothing had happened</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Not only had the end not come, society was much more stable than it had been during the turbulent 60's</w:t>
      </w: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I thought about all of those tracts I had seen which had said that this sort of thing had happened before. I still didn’t believe them.</w:t>
      </w:r>
    </w:p>
    <w:p w:rsidR="002B302C" w:rsidRDefault="002B302C" w:rsidP="001D3DB2">
      <w:pPr>
        <w:tabs>
          <w:tab w:val="left" w:pos="720"/>
          <w:tab w:val="left" w:pos="1170"/>
          <w:tab w:val="left" w:pos="1530"/>
          <w:tab w:val="left" w:pos="1980"/>
          <w:tab w:val="left" w:pos="2340"/>
          <w:tab w:val="left" w:pos="5760"/>
        </w:tabs>
        <w:spacing w:after="0"/>
        <w:ind w:left="1170" w:hanging="1170"/>
      </w:pPr>
      <w:r>
        <w:tab/>
        <w:t>F.</w:t>
      </w:r>
      <w:r>
        <w:tab/>
        <w:t>But for the 1</w:t>
      </w:r>
      <w:r>
        <w:rPr>
          <w:vertAlign w:val="superscript"/>
        </w:rPr>
        <w:t>st</w:t>
      </w:r>
      <w:r>
        <w:t xml:space="preserve"> time since my baptism, I allowed in my heart the </w:t>
      </w:r>
      <w:r>
        <w:rPr>
          <w:i/>
          <w:iCs/>
        </w:rPr>
        <w:t>possibility</w:t>
      </w:r>
      <w:r>
        <w:t>—although ever so slight—that we could be wrong</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XIX.</w:t>
      </w:r>
      <w:r>
        <w:tab/>
        <w:t>I realized that I was standing at the threshold of the rest of my life</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Most JWs earn their livelihood through various building or mechanical trades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And that’s just fine</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Unfortunately, I am terribly inept at most trades.  Different JW brothers tried to teach me various trades, such as carpet laying, and I was just plain terrible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What I am good at is working with my mind.  However, practically no one will hire you for a white collar job unless you have a college degree—which I didn’t have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 xml:space="preserve">So I was throwing a large newspaper route for a living.  </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My wife and I were 26 and we now had a son. We got by ok with the paper route—but things were a bit tight.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d.</w:t>
      </w:r>
      <w:r>
        <w:tab/>
        <w:t>Now, if JWs were really the true church, I had no problem throwing a new</w:t>
      </w:r>
      <w:r>
        <w:t>s</w:t>
      </w:r>
      <w:r>
        <w:t>paper route the rest of my life.</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(1)</w:t>
      </w:r>
      <w:r>
        <w:tab/>
        <w:t>But I didn’t want to find out when I was 70 that I had done all of this for nothing.</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 xml:space="preserve">So </w:t>
      </w:r>
      <w:r w:rsidRPr="001D3DB2">
        <w:rPr>
          <w:shd w:val="clear" w:color="auto" w:fill="EAF1DD" w:themeFill="accent3" w:themeFillTint="33"/>
        </w:rPr>
        <w:t>one day I finally decided I needed to investigate things once for all time—so I could either permanently put to rest all my doubts and be a zealous JW the rest of my life—or know for a certainty that I was in the wrong place</w:t>
      </w:r>
    </w:p>
    <w:p w:rsidR="002B302C" w:rsidRDefault="002B302C" w:rsidP="001D3DB2">
      <w:pPr>
        <w:tabs>
          <w:tab w:val="left" w:pos="720"/>
          <w:tab w:val="left" w:pos="1170"/>
          <w:tab w:val="left" w:pos="1530"/>
          <w:tab w:val="left" w:pos="1980"/>
          <w:tab w:val="left" w:pos="2340"/>
          <w:tab w:val="left" w:pos="5760"/>
        </w:tabs>
        <w:spacing w:after="0"/>
        <w:jc w:val="center"/>
      </w:pPr>
    </w:p>
    <w:p w:rsidR="002B302C" w:rsidRDefault="002B302C" w:rsidP="001D3DB2">
      <w:pPr>
        <w:tabs>
          <w:tab w:val="left" w:pos="720"/>
          <w:tab w:val="left" w:pos="1170"/>
          <w:tab w:val="left" w:pos="1530"/>
          <w:tab w:val="left" w:pos="1980"/>
          <w:tab w:val="left" w:pos="2340"/>
          <w:tab w:val="left" w:pos="5760"/>
        </w:tabs>
        <w:spacing w:after="0" w:line="2" w:lineRule="exact"/>
      </w:pPr>
      <w:r>
        <w:rPr>
          <w:noProof/>
        </w:rPr>
        <w:pict>
          <v:line id="_x0000_s1034" style="position:absolute;z-index:251668480;mso-position-horizontal-relative:margin" from="0,0" to="0,0" o:allowincell="f" strokecolor="#020000" strokeweight=".96pt">
            <w10:wrap anchorx="margin"/>
          </v:line>
        </w:pict>
      </w:r>
      <w:r>
        <w:rPr>
          <w:noProof/>
        </w:rPr>
        <w:pict>
          <v:line id="_x0000_s1035" style="position:absolute;z-index:251669504;mso-position-horizontal-relative:margin" from="0,.45pt" to="468pt,.45pt" o:allowincell="f" strokecolor="#020000" strokeweight=".96pt">
            <w10:wrap anchorx="margin"/>
          </v:line>
        </w:pic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720" w:hanging="720"/>
      </w:pPr>
      <w:r>
        <w:t>XX.</w:t>
      </w:r>
      <w:r>
        <w:tab/>
        <w:t>Since I was relying on the fact of Russell’s prediction about 1914 as strong evidence that the W’s constituted the true church—and since others were saying that he was a false prophet—that was the issue where I would begin my investigation</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A.</w:t>
      </w:r>
      <w:r>
        <w:tab/>
        <w:t>Now, the W’s have a book that explains all of their history from the time of Russell through current times</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B.</w:t>
      </w:r>
      <w:r>
        <w:tab/>
        <w:t>But God put it in my heart not to rely on their history book, but to go back to the original sources—to the writings of Charles Russell</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So it was back there in 1976 that I embarked on the journey of going back to the original sources—a practice that years later would lead me to go back to writings of the early church</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450"/>
      </w:pPr>
      <w:r>
        <w:t>C.</w:t>
      </w:r>
      <w:r>
        <w:tab/>
        <w:t>To most people’s surprise, JWs no longer publish the writings of Charles Ru</w:t>
      </w:r>
      <w:r>
        <w:t>s</w:t>
      </w:r>
      <w:r>
        <w:t>sell, their founder</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As far as I know, they’re the only church or denomination in existence that doesn’t publish the writings of their founder—in fact, that discourages its members from reading their founder’s works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I was 26 years old, yet I had never read as much as 1 page of Russell’s works</w:t>
      </w:r>
    </w:p>
    <w:p w:rsidR="002B302C" w:rsidRDefault="002B302C" w:rsidP="001D3DB2">
      <w:pPr>
        <w:tabs>
          <w:tab w:val="left" w:pos="720"/>
          <w:tab w:val="left" w:pos="1170"/>
          <w:tab w:val="left" w:pos="1530"/>
          <w:tab w:val="left" w:pos="1980"/>
          <w:tab w:val="left" w:pos="2340"/>
          <w:tab w:val="left" w:pos="5760"/>
        </w:tabs>
        <w:spacing w:after="0"/>
        <w:ind w:left="1530" w:hanging="1530"/>
      </w:pPr>
      <w:r>
        <w:lastRenderedPageBreak/>
        <w:tab/>
      </w:r>
      <w:r>
        <w:tab/>
        <w:t>c.</w:t>
      </w:r>
      <w:r>
        <w:tab/>
        <w:t>However, my wife and her mother had found most of Russell’s books, by loo</w:t>
      </w:r>
      <w:r>
        <w:t>k</w:t>
      </w:r>
      <w:r>
        <w:t>ing at garage sales and in used book stores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d.</w:t>
      </w:r>
      <w:r>
        <w:tab/>
        <w:t>So the wonderful dowry that my wife brought into our marriage was a co</w:t>
      </w:r>
      <w:r>
        <w:t>l</w:t>
      </w:r>
      <w:r>
        <w:t>lection of most of Russell’s writings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e.</w:t>
      </w:r>
      <w:r>
        <w:tab/>
        <w:t>Not that either one of us ever read them—they were more of something you put on a shelf for display</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720" w:hanging="720"/>
      </w:pPr>
      <w:r>
        <w:t>XXI.</w:t>
      </w:r>
      <w:r>
        <w:tab/>
        <w:t>Well, now, for the 1</w:t>
      </w:r>
      <w:r>
        <w:rPr>
          <w:vertAlign w:val="superscript"/>
        </w:rPr>
        <w:t>st</w:t>
      </w:r>
      <w:r>
        <w:t xml:space="preserve"> time in my life, I actually read Russell’s writings</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A.</w:t>
      </w:r>
      <w:r>
        <w:tab/>
        <w:t>And I was astounded at what I found</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B.</w:t>
      </w:r>
      <w:r>
        <w:tab/>
        <w:t>He had made all sorts of very specific predictions—none of which came true</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C.</w:t>
      </w:r>
      <w:r>
        <w:tab/>
        <w:t xml:space="preserve">What’s more, to my great surprise, he had </w:t>
      </w:r>
      <w:r>
        <w:rPr>
          <w:i/>
          <w:iCs/>
        </w:rPr>
        <w:t>not</w:t>
      </w:r>
      <w:r>
        <w:t xml:space="preserve"> predicted that the time of the end would begin in 1914, as I had been told</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Rather, he had taught that the time of the end had begun back in the late 1700's—with the French Revolution and rise of Napoleon</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b.</w:t>
      </w:r>
      <w:r>
        <w:tab/>
        <w:t xml:space="preserve">And this time of the end would </w:t>
      </w:r>
      <w:r>
        <w:rPr>
          <w:i/>
          <w:iCs/>
        </w:rPr>
        <w:t>end</w:t>
      </w:r>
      <w:r>
        <w:t xml:space="preserve"> on October 1, 1914</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pP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D.</w:t>
      </w:r>
      <w:r>
        <w:tab/>
        <w:t>So it was not at all true that he had correctly predicted 1914</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Because he predicted that the Battle of Armageddon would be fought and over by Oct. 1, 1914</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He had predicted that the Jews would all return to Palestine and be co</w:t>
      </w:r>
      <w:r>
        <w:t>n</w:t>
      </w:r>
      <w:r>
        <w:t>verted by October 1, 1914</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He predicted that the millennial reign of Christ would begin in 1914</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All of that would have been bad enough if he had said that these were merely calculations he had come up with on his own, and that the reader should take them or leave them</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No, he stated in the Forward that he took no personal credit for the things he was writing, but that he was simply sharing the things that God had shown him</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So, even though JWs never refer to Russell as a prophet, the fact is that he was claiming guidance from God and that he did make very specific proph</w:t>
      </w:r>
      <w:r>
        <w:t>e</w:t>
      </w:r>
      <w:r>
        <w:t>cies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What’s more, he had come up with the date of October 1, 1914 through 4 diffe</w:t>
      </w:r>
      <w:r>
        <w:t>r</w:t>
      </w:r>
      <w:r>
        <w:t>ent means—saying the fact that all 4 of these methods brought one to Oct 1, 1914 was conclusive proof that these calculations weren’t simply something he dreamed up</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The irony, though, was that JWs today use only one of his 4 methods: his inte</w:t>
      </w:r>
      <w:r>
        <w:t>r</w:t>
      </w:r>
      <w:r>
        <w:t>pretation of the prophecies in the Book of Daniel</w:t>
      </w:r>
    </w:p>
    <w:p w:rsidR="002B302C" w:rsidRDefault="002B302C" w:rsidP="001D3DB2">
      <w:pPr>
        <w:tabs>
          <w:tab w:val="left" w:pos="720"/>
          <w:tab w:val="left" w:pos="1170"/>
          <w:tab w:val="left" w:pos="1530"/>
          <w:tab w:val="left" w:pos="1980"/>
          <w:tab w:val="left" w:pos="2340"/>
          <w:tab w:val="left" w:pos="5760"/>
        </w:tabs>
        <w:spacing w:after="0"/>
        <w:ind w:left="1530" w:hanging="1530"/>
      </w:pPr>
      <w:r>
        <w:lastRenderedPageBreak/>
        <w:tab/>
      </w:r>
      <w:r>
        <w:tab/>
        <w:t>b.</w:t>
      </w:r>
      <w:r>
        <w:tab/>
        <w:t>The other 3 methods he used, all of which are rather off-base, have been completely dropped by JWs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In fact, I had never heard of them before I read his books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XXII.</w:t>
      </w:r>
      <w:r>
        <w:tab/>
        <w:t>So I was faced with overwhelming evidence of two things:</w:t>
      </w:r>
    </w:p>
    <w:p w:rsidR="002B302C" w:rsidRDefault="002B302C" w:rsidP="001D3DB2">
      <w:pPr>
        <w:tabs>
          <w:tab w:val="left" w:pos="720"/>
          <w:tab w:val="left" w:pos="1170"/>
          <w:tab w:val="left" w:pos="1530"/>
          <w:tab w:val="left" w:pos="1980"/>
          <w:tab w:val="left" w:pos="2340"/>
          <w:tab w:val="left" w:pos="5760"/>
        </w:tabs>
        <w:spacing w:after="0"/>
        <w:ind w:left="1170" w:hanging="1170"/>
      </w:pPr>
      <w:r>
        <w:tab/>
        <w:t>1.</w:t>
      </w:r>
      <w:r>
        <w:tab/>
        <w:t>The founder of JWs was a false prophet</w:t>
      </w:r>
    </w:p>
    <w:p w:rsidR="002B302C" w:rsidRDefault="002B302C" w:rsidP="001D3DB2">
      <w:pPr>
        <w:tabs>
          <w:tab w:val="left" w:pos="720"/>
          <w:tab w:val="left" w:pos="1170"/>
          <w:tab w:val="left" w:pos="1530"/>
          <w:tab w:val="left" w:pos="1980"/>
          <w:tab w:val="left" w:pos="2340"/>
          <w:tab w:val="left" w:pos="5760"/>
        </w:tabs>
        <w:spacing w:after="0"/>
        <w:ind w:left="1170" w:hanging="1170"/>
      </w:pPr>
      <w:r>
        <w:tab/>
        <w:t>2.</w:t>
      </w:r>
      <w:r>
        <w:tab/>
        <w:t>The Watchtower Society is not honest.  Their official book of their history leads the reader to believe that Russell never made any specific predictions of what would happen in 1914 (except that the time of the end would begin), when in fact he did</w:t>
      </w:r>
    </w:p>
    <w:p w:rsidR="00B3678B" w:rsidRDefault="002B302C" w:rsidP="001D3DB2">
      <w:pPr>
        <w:tabs>
          <w:tab w:val="left" w:pos="720"/>
          <w:tab w:val="left" w:pos="1170"/>
          <w:tab w:val="left" w:pos="1530"/>
          <w:tab w:val="left" w:pos="1980"/>
          <w:tab w:val="left" w:pos="2340"/>
          <w:tab w:val="left" w:pos="5760"/>
        </w:tabs>
        <w:spacing w:after="0"/>
        <w:ind w:left="1530" w:hanging="1530"/>
        <w:rPr>
          <w:i/>
          <w:iCs/>
        </w:rPr>
      </w:pPr>
      <w:r>
        <w:tab/>
      </w:r>
      <w:r>
        <w:tab/>
        <w:t>a.</w:t>
      </w:r>
      <w:r>
        <w:tab/>
        <w:t xml:space="preserve">They also tell everyone that Russell predicted that the time of the end would </w:t>
      </w:r>
      <w:r>
        <w:rPr>
          <w:i/>
          <w:iCs/>
        </w:rPr>
        <w:t>begin</w:t>
      </w:r>
      <w:r>
        <w:t xml:space="preserve"> in 1914, when in fact he predicted with utmost certainty that it would </w:t>
      </w:r>
      <w:r>
        <w:rPr>
          <w:i/>
          <w:iCs/>
        </w:rPr>
        <w:t>end</w:t>
      </w:r>
    </w:p>
    <w:p w:rsidR="002B302C" w:rsidRDefault="00B3678B" w:rsidP="001D3DB2">
      <w:pPr>
        <w:tabs>
          <w:tab w:val="left" w:pos="720"/>
          <w:tab w:val="left" w:pos="1170"/>
          <w:tab w:val="left" w:pos="1530"/>
          <w:tab w:val="left" w:pos="1980"/>
          <w:tab w:val="left" w:pos="2340"/>
          <w:tab w:val="left" w:pos="5760"/>
        </w:tabs>
        <w:spacing w:after="0"/>
        <w:ind w:left="1530" w:hanging="1530"/>
      </w:pPr>
      <w:r>
        <w:rPr>
          <w:i/>
          <w:iCs/>
        </w:rPr>
        <w:tab/>
      </w:r>
      <w:r w:rsidR="002B302C">
        <w:t>b.</w:t>
      </w:r>
      <w:r>
        <w:tab/>
      </w:r>
      <w:r w:rsidR="002B302C">
        <w:t>So by continuing to tout 1914 as something that Russell had correctly pr</w:t>
      </w:r>
      <w:r w:rsidR="002B302C">
        <w:t>e</w:t>
      </w:r>
      <w:r w:rsidR="002B302C">
        <w:t>dicted was the height of dishonesty</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XXIII.</w:t>
      </w:r>
      <w:r>
        <w:tab/>
        <w:t>Now, although ever since my baptism, I had been a completely devoted JW, never que</w:t>
      </w:r>
      <w:r>
        <w:t>s</w:t>
      </w:r>
      <w:r>
        <w:t xml:space="preserve">tioning the WT on </w:t>
      </w:r>
      <w:r>
        <w:rPr>
          <w:i/>
          <w:iCs/>
        </w:rPr>
        <w:t>anything</w:t>
      </w:r>
      <w:r>
        <w:t>—until right at the end—I had always known in my heart that if ever I was forced to choose between what the Bible teaches and what the WT teaches, I would automatically choose the Scriptures</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In fact, the JWs who had mentored me had instilled that in me.</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Now, of course, we didn’t think that it was very likely that such a choice would ever have to be made.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And we thought that if it happened it would only be because—perhaps du</w:t>
      </w:r>
      <w:r>
        <w:t>r</w:t>
      </w:r>
      <w:r>
        <w:t>ing the Great Tribulation—evil people might take over the WT headquarters by force</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But now, I was faced with that choice.</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t>aA.</w:t>
      </w:r>
      <w:r>
        <w:tab/>
        <w:t>Because the Book of Deuteronomy gives us this test for prophets:</w:t>
      </w:r>
    </w:p>
    <w:p w:rsidR="002B302C" w:rsidRDefault="002B302C" w:rsidP="001D3DB2">
      <w:pPr>
        <w:tabs>
          <w:tab w:val="left" w:pos="720"/>
          <w:tab w:val="left" w:pos="1170"/>
          <w:tab w:val="left" w:pos="1530"/>
          <w:tab w:val="left" w:pos="1980"/>
          <w:tab w:val="left" w:pos="2340"/>
          <w:tab w:val="left" w:pos="5760"/>
        </w:tabs>
        <w:spacing w:before="48" w:after="0"/>
        <w:rPr>
          <w:lang w:val="en-GB"/>
        </w:rPr>
      </w:pPr>
      <w:r>
        <w:br/>
      </w:r>
      <w:r>
        <w:rPr>
          <w:vertAlign w:val="superscript"/>
          <w:lang w:val="en-GB"/>
        </w:rPr>
        <w:t>20</w:t>
      </w:r>
      <w:r>
        <w:rPr>
          <w:lang w:val="en-GB"/>
        </w:rPr>
        <w:t xml:space="preserve"> But the prophet who presumes to speak a word in My name, which I have not co</w:t>
      </w:r>
      <w:r>
        <w:rPr>
          <w:lang w:val="en-GB"/>
        </w:rPr>
        <w:t>m</w:t>
      </w:r>
      <w:r>
        <w:rPr>
          <w:lang w:val="en-GB"/>
        </w:rPr>
        <w:t xml:space="preserve">manded him to speak, or who speaks in the name of other gods, that prophet shall die.’ </w:t>
      </w:r>
      <w:r>
        <w:rPr>
          <w:vertAlign w:val="superscript"/>
          <w:lang w:val="en-GB"/>
        </w:rPr>
        <w:t>21</w:t>
      </w:r>
      <w:r>
        <w:rPr>
          <w:lang w:val="en-GB"/>
        </w:rPr>
        <w:t xml:space="preserve"> And if you say in your heart, ‘How shall we know the word which the Lord has not sp</w:t>
      </w:r>
      <w:r>
        <w:rPr>
          <w:lang w:val="en-GB"/>
        </w:rPr>
        <w:t>o</w:t>
      </w:r>
      <w:r>
        <w:rPr>
          <w:lang w:val="en-GB"/>
        </w:rPr>
        <w:t xml:space="preserve">ken?’— </w:t>
      </w:r>
      <w:r>
        <w:rPr>
          <w:vertAlign w:val="superscript"/>
          <w:lang w:val="en-GB"/>
        </w:rPr>
        <w:t>22</w:t>
      </w:r>
      <w:r>
        <w:rPr>
          <w:lang w:val="en-GB"/>
        </w:rPr>
        <w:t xml:space="preserve"> when a prophet speaks in the name of the Lord, if the thing does not happen or come to pass, that </w:t>
      </w:r>
      <w:r>
        <w:rPr>
          <w:i/>
          <w:iCs/>
          <w:lang w:val="en-GB"/>
        </w:rPr>
        <w:t>is</w:t>
      </w:r>
      <w:r>
        <w:rPr>
          <w:lang w:val="en-GB"/>
        </w:rPr>
        <w:t xml:space="preserve"> the thing which the Lord has not spoken; the prophet has spoken it presumptuously; you shall not be afraid of him.</w:t>
      </w:r>
    </w:p>
    <w:p w:rsidR="002B302C" w:rsidRDefault="002B302C" w:rsidP="001D3DB2">
      <w:pPr>
        <w:tabs>
          <w:tab w:val="left" w:pos="720"/>
          <w:tab w:val="left" w:pos="1170"/>
          <w:tab w:val="left" w:pos="1530"/>
          <w:tab w:val="left" w:pos="1980"/>
          <w:tab w:val="left" w:pos="2340"/>
          <w:tab w:val="left" w:pos="5760"/>
        </w:tabs>
        <w:spacing w:before="24" w:after="0"/>
        <w:ind w:left="2340"/>
      </w:pPr>
      <w:r>
        <w:t>Deuteronomy 18:20-23 (NKJV)</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D.</w:t>
      </w:r>
      <w:r>
        <w:tab/>
        <w:t>Deborah and I pondered that verse a lot. There was no doubt that Russell had spoken in God’s name.  And there was no doubt that what he predicted did not come to pass.</w:t>
      </w:r>
    </w:p>
    <w:p w:rsidR="002B302C" w:rsidRDefault="002B302C" w:rsidP="001D3DB2">
      <w:pPr>
        <w:tabs>
          <w:tab w:val="left" w:pos="720"/>
          <w:tab w:val="left" w:pos="1170"/>
          <w:tab w:val="left" w:pos="1530"/>
          <w:tab w:val="left" w:pos="1980"/>
          <w:tab w:val="left" w:pos="2340"/>
          <w:tab w:val="left" w:pos="5760"/>
        </w:tabs>
        <w:spacing w:after="0"/>
      </w:pPr>
      <w:r>
        <w:tab/>
      </w:r>
      <w:r>
        <w:tab/>
        <w:t>Therefore, he was a false prophet.</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And Jesus had warned his followers to beware of false prophets.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And it was unthinkable that Jesus would tell us to beware of false prophets and then send out a false prophet as His way of warning the world of His coming r</w:t>
      </w:r>
      <w:r>
        <w:t>e</w:t>
      </w:r>
      <w:r>
        <w:t xml:space="preserve">turn and to rebuild His church. </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23.</w:t>
      </w:r>
      <w:r>
        <w:tab/>
        <w:t xml:space="preserve">Now, ever since my baptism, I had been a completely devoted JW, never questioning the WT on </w:t>
      </w:r>
      <w:r>
        <w:rPr>
          <w:i/>
          <w:iCs/>
        </w:rPr>
        <w:t>anything</w:t>
      </w:r>
      <w:r>
        <w:t>—until the few months right before I left.</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But now, I could see that there were some serious problems with the claims the WT Society was making about itself.</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To begin with, there was the problem of false prophecy.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Deuteronomy gives us this test for prophets:</w:t>
      </w:r>
    </w:p>
    <w:p w:rsidR="002B302C" w:rsidRDefault="002B302C" w:rsidP="001D3DB2">
      <w:pPr>
        <w:tabs>
          <w:tab w:val="left" w:pos="720"/>
          <w:tab w:val="left" w:pos="1170"/>
          <w:tab w:val="left" w:pos="1530"/>
          <w:tab w:val="left" w:pos="1980"/>
          <w:tab w:val="left" w:pos="2340"/>
          <w:tab w:val="left" w:pos="5760"/>
        </w:tabs>
        <w:spacing w:before="48" w:after="0"/>
        <w:rPr>
          <w:lang w:val="en-GB"/>
        </w:rPr>
      </w:pPr>
      <w:r>
        <w:br/>
      </w:r>
      <w:r>
        <w:rPr>
          <w:vertAlign w:val="superscript"/>
          <w:lang w:val="en-GB"/>
        </w:rPr>
        <w:t>20</w:t>
      </w:r>
      <w:r>
        <w:rPr>
          <w:lang w:val="en-GB"/>
        </w:rPr>
        <w:t xml:space="preserve"> But the prophet who presumes to speak a word in My name, which I have not co</w:t>
      </w:r>
      <w:r>
        <w:rPr>
          <w:lang w:val="en-GB"/>
        </w:rPr>
        <w:t>m</w:t>
      </w:r>
      <w:r>
        <w:rPr>
          <w:lang w:val="en-GB"/>
        </w:rPr>
        <w:t xml:space="preserve">manded him to speak, or who speaks in the name of other gods, that prophet shall die.’ </w:t>
      </w:r>
      <w:r>
        <w:rPr>
          <w:vertAlign w:val="superscript"/>
          <w:lang w:val="en-GB"/>
        </w:rPr>
        <w:t>21</w:t>
      </w:r>
      <w:r>
        <w:rPr>
          <w:lang w:val="en-GB"/>
        </w:rPr>
        <w:t xml:space="preserve"> And if you say in your heart, ‘How shall we know the word which the Lord has not sp</w:t>
      </w:r>
      <w:r>
        <w:rPr>
          <w:lang w:val="en-GB"/>
        </w:rPr>
        <w:t>o</w:t>
      </w:r>
      <w:r>
        <w:rPr>
          <w:lang w:val="en-GB"/>
        </w:rPr>
        <w:t xml:space="preserve">ken?’— </w:t>
      </w:r>
      <w:r>
        <w:rPr>
          <w:vertAlign w:val="superscript"/>
          <w:lang w:val="en-GB"/>
        </w:rPr>
        <w:t>22</w:t>
      </w:r>
      <w:r>
        <w:rPr>
          <w:lang w:val="en-GB"/>
        </w:rPr>
        <w:t xml:space="preserve"> when a prophet speaks in the name of the Lord, if the thing does not happen or come to pass, that </w:t>
      </w:r>
      <w:r>
        <w:rPr>
          <w:i/>
          <w:iCs/>
          <w:lang w:val="en-GB"/>
        </w:rPr>
        <w:t>is</w:t>
      </w:r>
      <w:r>
        <w:rPr>
          <w:lang w:val="en-GB"/>
        </w:rPr>
        <w:t xml:space="preserve"> the thing which the Lord has not spoken; the prophet has spoken it presumptuously; you shall not be afraid of him.</w:t>
      </w:r>
    </w:p>
    <w:p w:rsidR="002B302C" w:rsidRDefault="002B302C" w:rsidP="001D3DB2">
      <w:pPr>
        <w:tabs>
          <w:tab w:val="left" w:pos="720"/>
          <w:tab w:val="left" w:pos="1170"/>
          <w:tab w:val="left" w:pos="1530"/>
          <w:tab w:val="left" w:pos="1980"/>
          <w:tab w:val="left" w:pos="2340"/>
          <w:tab w:val="left" w:pos="5760"/>
        </w:tabs>
        <w:spacing w:before="24" w:after="0"/>
        <w:ind w:left="2340"/>
      </w:pPr>
      <w:r>
        <w:t>Deuteronomy 18:20-23 (NKJV)</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Deborah and I pondered that verse a lot. There was no doubt that Russell had spoken in God’s name.  And there was no doubt that what he predicted did not come to pass.</w:t>
      </w:r>
    </w:p>
    <w:p w:rsidR="002B302C" w:rsidRDefault="002B302C" w:rsidP="001D3DB2">
      <w:pPr>
        <w:tabs>
          <w:tab w:val="left" w:pos="720"/>
          <w:tab w:val="left" w:pos="1170"/>
          <w:tab w:val="left" w:pos="1530"/>
          <w:tab w:val="left" w:pos="1980"/>
          <w:tab w:val="left" w:pos="2340"/>
          <w:tab w:val="left" w:pos="5760"/>
        </w:tabs>
        <w:spacing w:after="0"/>
      </w:pPr>
      <w:r>
        <w:tab/>
      </w:r>
      <w:r>
        <w:tab/>
        <w:t>Therefore, he was a false prophet.</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Furthermore, Jesus had warned his followers to beware of false prophets.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And it was unthinkable that Jesus would tell us to beware of false prophets and then send out a false prophet as His way of warning the world of His coming r</w:t>
      </w:r>
      <w:r>
        <w:t>e</w:t>
      </w:r>
      <w:r>
        <w:t xml:space="preserve">turn and to rebuild His church. </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24.</w:t>
      </w:r>
      <w:r>
        <w:tab/>
        <w:t>Deborah and I had no idea of what to do.  JWs were all we had ever known.  The picture that the W’s painted of the various churches was so black that I could hardly picture m</w:t>
      </w:r>
      <w:r>
        <w:t>y</w:t>
      </w:r>
      <w:r>
        <w:t>self going to one of them.</w:t>
      </w: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A.</w:t>
      </w:r>
      <w:r>
        <w:tab/>
        <w:t>Because at that point I still assumed that all of the JW doctrines were true.  It was just their end-time predictions and their claim to be Christ’s one true church that were the problem.</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So I kept reading more in the early JW publications and praying</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 found that they had, indeed, predicted the end to come in 1925.</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I also read through the 4 Gospels, trying to read them without my WT blinders on.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D.</w:t>
      </w:r>
      <w:r>
        <w:tab/>
        <w:t>One of the things that really jumped out at me as I read Jesus’ teaching was how li</w:t>
      </w:r>
      <w:r>
        <w:t>t</w:t>
      </w:r>
      <w:r>
        <w:t>tle He had to say about theological doctrines</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He says a lot about living as His disciple; He says a lot about an abiding r</w:t>
      </w:r>
      <w:r>
        <w:t>e</w:t>
      </w:r>
      <w:r>
        <w:t>lationship</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b.</w:t>
      </w:r>
      <w:r>
        <w:tab/>
        <w:t>But He says almost nothing about correct theological doctrines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 xml:space="preserve">So where on earth did we get this idea that our salvation depended on having the right answers to a </w:t>
      </w:r>
      <w:r w:rsidR="00B3678B">
        <w:t xml:space="preserve">long </w:t>
      </w:r>
      <w:r>
        <w:t>list of doctrinal Qs?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Why would we think that Jesus is going to destroy millions and millions of pr</w:t>
      </w:r>
      <w:r>
        <w:t>o</w:t>
      </w:r>
      <w:r>
        <w:t>fessing Christians because their doctrines aren’t right?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(Again, at this point, I was still assuming that JW doctrines were correct.)</w:t>
      </w:r>
    </w:p>
    <w:p w:rsidR="002B302C" w:rsidRDefault="002B302C" w:rsidP="001D3DB2">
      <w:pPr>
        <w:tabs>
          <w:tab w:val="left" w:pos="720"/>
          <w:tab w:val="left" w:pos="1170"/>
          <w:tab w:val="left" w:pos="1530"/>
          <w:tab w:val="left" w:pos="1980"/>
          <w:tab w:val="left" w:pos="2340"/>
          <w:tab w:val="left" w:pos="5760"/>
        </w:tabs>
        <w:spacing w:after="0"/>
        <w:ind w:left="720"/>
        <w:jc w:val="center"/>
      </w:pPr>
    </w:p>
    <w:p w:rsidR="002B302C" w:rsidRDefault="002B302C" w:rsidP="001D3DB2">
      <w:pPr>
        <w:tabs>
          <w:tab w:val="left" w:pos="720"/>
          <w:tab w:val="left" w:pos="1170"/>
          <w:tab w:val="left" w:pos="1530"/>
          <w:tab w:val="left" w:pos="1980"/>
          <w:tab w:val="left" w:pos="2340"/>
          <w:tab w:val="left" w:pos="5760"/>
        </w:tabs>
        <w:spacing w:after="0"/>
        <w:ind w:left="720" w:hanging="720"/>
      </w:pPr>
      <w:r>
        <w:t>25.</w:t>
      </w:r>
      <w:r>
        <w:tab/>
        <w:t>Another thing that jumped out at me were Jesus’ words in Matt. 7:</w:t>
      </w:r>
    </w:p>
    <w:p w:rsidR="002B302C" w:rsidRDefault="002B302C" w:rsidP="001D3DB2">
      <w:pPr>
        <w:tabs>
          <w:tab w:val="left" w:pos="720"/>
          <w:tab w:val="left" w:pos="1170"/>
          <w:tab w:val="left" w:pos="1530"/>
          <w:tab w:val="left" w:pos="1980"/>
          <w:tab w:val="left" w:pos="2340"/>
          <w:tab w:val="left" w:pos="5760"/>
        </w:tabs>
        <w:spacing w:before="24" w:after="0"/>
      </w:pPr>
      <w:r>
        <w:t>Matthew 7:1-5 (NKJV)</w:t>
      </w:r>
      <w:r>
        <w:br/>
      </w:r>
      <w:r>
        <w:rPr>
          <w:vertAlign w:val="superscript"/>
        </w:rPr>
        <w:t xml:space="preserve">1 </w:t>
      </w:r>
      <w:r>
        <w:rPr>
          <w:lang w:val="en-GB"/>
        </w:rPr>
        <w:t xml:space="preserve">“Judge not, that you be not judged. </w:t>
      </w:r>
      <w:r>
        <w:rPr>
          <w:vertAlign w:val="superscript"/>
        </w:rPr>
        <w:t xml:space="preserve">2 </w:t>
      </w:r>
      <w:r>
        <w:rPr>
          <w:lang w:val="en-GB"/>
        </w:rPr>
        <w:t xml:space="preserve">For with what judgment you judge, you will be judged; and with the measure you use, it will be measured back to you. </w:t>
      </w:r>
      <w:r>
        <w:rPr>
          <w:vertAlign w:val="superscript"/>
        </w:rPr>
        <w:t>3</w:t>
      </w:r>
      <w:r>
        <w:rPr>
          <w:lang w:val="en-GB"/>
        </w:rPr>
        <w:t>.</w:t>
      </w:r>
      <w:r>
        <w:t>”</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I thought about the judgment with which we were judging others, the measure we were using.</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We were not willing to allow any mercy to professing Christians who we thought had their doctrines all wrong.</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 xml:space="preserve">Yet, I had seen from reading the early JW books that we ourselves had made numerous errors.  And we expected God to overlook </w:t>
      </w:r>
      <w:r>
        <w:rPr>
          <w:i/>
          <w:iCs/>
        </w:rPr>
        <w:t>our</w:t>
      </w:r>
      <w:r>
        <w:t xml:space="preserve"> errors.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But Jesus said that he was going to measure us the same way we measure others.  And that was scary.</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I was now giving very serious thought to leaving the W’s, although I had no idea where I would go if I did.</w:t>
      </w:r>
    </w:p>
    <w:p w:rsidR="002B302C" w:rsidRDefault="002B302C" w:rsidP="001D3DB2">
      <w:pPr>
        <w:tabs>
          <w:tab w:val="left" w:pos="720"/>
          <w:tab w:val="left" w:pos="1170"/>
          <w:tab w:val="left" w:pos="1530"/>
          <w:tab w:val="left" w:pos="1980"/>
          <w:tab w:val="left" w:pos="2340"/>
          <w:tab w:val="left" w:pos="5760"/>
        </w:tabs>
        <w:spacing w:after="0"/>
        <w:ind w:left="1530"/>
      </w:pPr>
    </w:p>
    <w:p w:rsidR="002B302C" w:rsidRDefault="002B302C" w:rsidP="001D3DB2">
      <w:pPr>
        <w:tabs>
          <w:tab w:val="left" w:pos="720"/>
          <w:tab w:val="left" w:pos="1170"/>
          <w:tab w:val="left" w:pos="1530"/>
          <w:tab w:val="left" w:pos="1980"/>
          <w:tab w:val="left" w:pos="2340"/>
          <w:tab w:val="left" w:pos="5760"/>
        </w:tabs>
        <w:spacing w:after="0"/>
        <w:ind w:left="720" w:hanging="720"/>
      </w:pPr>
      <w:r>
        <w:lastRenderedPageBreak/>
        <w:t>26.</w:t>
      </w:r>
      <w:r>
        <w:tab/>
        <w:t>What clinched things was one night in May of 1976.  I was the elder in charge of what we would know as a mid-week cell group.</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 xml:space="preserve">We were studying a WT book entitled </w:t>
      </w:r>
      <w:r>
        <w:rPr>
          <w:i/>
          <w:iCs/>
        </w:rPr>
        <w:t>God’s Kingdom of a 1000 Years</w:t>
      </w:r>
      <w:r>
        <w:t>.  And that particular night we were covering the section of the book pertaining to Jesus’ kin</w:t>
      </w:r>
      <w:r>
        <w:t>g</w:t>
      </w:r>
      <w:r>
        <w:t xml:space="preserve">dom parables in Matt. 13.  </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Now most of Jesus’ parables about the kingdom don’t fit the JW world view or the JW organization.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So the book explained these parables away by saying that many of them a</w:t>
      </w:r>
      <w:r>
        <w:t>p</w:t>
      </w:r>
      <w:r>
        <w:t>plied to the “counterfeit kingdom”, i.e., the churches.</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An example would be the WT explanation of the parable of the dragnet.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Jesus said His kingdom was like a dragnet that gathered some of all kinds of fish, both good and bad.  And that at the end, the angels would separate the wicked from among the righteous.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The WT book explained this parable by saying that there are 2 dragnets: the genuine dragnet of Jehovah’s people and the counterfeit dragnet of the churches</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(1)</w:t>
      </w:r>
      <w:r>
        <w:tab/>
        <w:t>The counterfeit dragnet pulls in the bad fish, and the true kingdom dragnet of JWs brings in the good fish</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 xml:space="preserve">But that’s hardly what Jesus said!  He said nothing about </w:t>
      </w:r>
      <w:r>
        <w:rPr>
          <w:i/>
          <w:iCs/>
        </w:rPr>
        <w:t>two</w:t>
      </w:r>
      <w:r>
        <w:t xml:space="preserve"> dragnets.  And He never said anything about a counterfeit kingdom.  And He said that the good and bad would be in the dragnet together until the angels separated them from the end.</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450"/>
      </w:pPr>
      <w:r>
        <w:t>D.</w:t>
      </w:r>
      <w:r>
        <w:tab/>
        <w:t>Now, I had always known in my heart that if ever I was forced to choose b</w:t>
      </w:r>
      <w:r>
        <w:t>e</w:t>
      </w:r>
      <w:r>
        <w:t>tween what the Bible teaches and what the WT teaches, I would automatically choose the Scriptures</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In fact, the JWs who had mentored me had instilled that in me.</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E.</w:t>
      </w:r>
      <w:r>
        <w:tab/>
        <w:t>Now, of course, we didn’t think that it was very likely that such a choice would ever have to be made.</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F.</w:t>
      </w:r>
      <w:r>
        <w:tab/>
        <w:t>But now the choice was right in front of me.  If what the WT was saying was true, then what need was there for a Bible?  Because no one reading Jesus’ kin</w:t>
      </w:r>
      <w:r>
        <w:t>g</w:t>
      </w:r>
      <w:r>
        <w:t>dom p</w:t>
      </w:r>
      <w:r>
        <w:t>a</w:t>
      </w:r>
      <w:r>
        <w:t>rables would ever come to such conclusions on their own.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r>
      <w:r w:rsidRPr="00B3678B">
        <w:rPr>
          <w:shd w:val="clear" w:color="auto" w:fill="EAF1DD" w:themeFill="accent3" w:themeFillTint="33"/>
        </w:rPr>
        <w:t>I had to choose between the WT and the Bible—and my choice was the Bible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When I left the KH that night, I knew I would never go back.</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lastRenderedPageBreak/>
        <w:t>27.</w:t>
      </w:r>
      <w:r>
        <w:tab/>
        <w:t>Two nights after that, I turned in my resignation, and Deborah followed suit several months later.  My mother, who was still a W, left short after I did.</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Right after I left, I tried to show my sister and some of my close JW friends the things that I had discovered.</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The evidence was so plain and clear, I thought there is no way they could reject it.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And it was right in the very books that the WT had once printed.</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But, do you know what happened?  Nobody, including my own sister, was wil</w:t>
      </w:r>
      <w:r>
        <w:t>l</w:t>
      </w:r>
      <w:r>
        <w:t xml:space="preserve">ing to even </w:t>
      </w:r>
      <w:r>
        <w:rPr>
          <w:i/>
          <w:iCs/>
        </w:rPr>
        <w:t>look</w:t>
      </w:r>
      <w:r>
        <w:t xml:space="preserve"> at the evidence I had.</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28.</w:t>
      </w:r>
      <w:r>
        <w:tab/>
      </w:r>
      <w:r w:rsidRPr="00B3678B">
        <w:rPr>
          <w:shd w:val="clear" w:color="auto" w:fill="EAF1DD" w:themeFill="accent3" w:themeFillTint="33"/>
        </w:rPr>
        <w:t>Of course, before long, I was silenced by the W’s.  They practice total shunning, so D</w:t>
      </w:r>
      <w:r w:rsidRPr="00B3678B">
        <w:rPr>
          <w:shd w:val="clear" w:color="auto" w:fill="EAF1DD" w:themeFill="accent3" w:themeFillTint="33"/>
        </w:rPr>
        <w:t>e</w:t>
      </w:r>
      <w:r w:rsidRPr="00B3678B">
        <w:rPr>
          <w:shd w:val="clear" w:color="auto" w:fill="EAF1DD" w:themeFill="accent3" w:themeFillTint="33"/>
        </w:rPr>
        <w:t>borah and I were shunned by all of the people we had come to love dearly</w:t>
      </w:r>
      <w:r>
        <w:t>.</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The night I left, I wasn’t planning to ever attend any of the churches—believing that they were all in darkness.</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But the very next day I was at our public library, poring through books about what various churches and denominations believe.</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I was hoping to find a group that believed similarly to the W’s—but I found that there is no such group</w:t>
      </w: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The closest church to our house was a Disciples of Christ church.  So the very 1</w:t>
      </w:r>
      <w:r>
        <w:rPr>
          <w:vertAlign w:val="superscript"/>
        </w:rPr>
        <w:t>st</w:t>
      </w:r>
      <w:r>
        <w:t xml:space="preserve"> Sunday after I left the W’s, I walked up there and attended their adult Sunday School class.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The people were very friendly and made me feel very welcome.</w:t>
      </w:r>
    </w:p>
    <w:p w:rsidR="002B302C" w:rsidRDefault="002B302C" w:rsidP="001D3DB2">
      <w:pPr>
        <w:tabs>
          <w:tab w:val="left" w:pos="720"/>
          <w:tab w:val="left" w:pos="1170"/>
          <w:tab w:val="left" w:pos="1530"/>
          <w:tab w:val="left" w:pos="1980"/>
          <w:tab w:val="left" w:pos="2340"/>
          <w:tab w:val="left" w:pos="5760"/>
        </w:tabs>
        <w:spacing w:after="0"/>
        <w:ind w:left="1170" w:hanging="1170"/>
      </w:pPr>
      <w:r>
        <w:tab/>
        <w:t>F.</w:t>
      </w:r>
      <w:r>
        <w:tab/>
        <w:t>I discovered that all one had to do in order to be a member was to believe in J</w:t>
      </w:r>
      <w:r>
        <w:t>e</w:t>
      </w:r>
      <w:r>
        <w:t>sus Christ as their Lord and Savior and to be baptized.  I definitely believed in Jesus as my Lord and Savior, and they accepted by JW baptism.  So I became a member, and later Deborah joined me.</w:t>
      </w:r>
    </w:p>
    <w:p w:rsidR="002B302C" w:rsidRDefault="002B302C" w:rsidP="001D3DB2">
      <w:pPr>
        <w:tabs>
          <w:tab w:val="left" w:pos="720"/>
          <w:tab w:val="left" w:pos="1170"/>
          <w:tab w:val="left" w:pos="1530"/>
          <w:tab w:val="left" w:pos="1980"/>
          <w:tab w:val="left" w:pos="2340"/>
          <w:tab w:val="left" w:pos="5760"/>
        </w:tabs>
        <w:spacing w:after="0"/>
        <w:ind w:left="1170" w:hanging="1170"/>
      </w:pPr>
      <w:r>
        <w:tab/>
        <w:t>G.</w:t>
      </w:r>
      <w:r>
        <w:tab/>
        <w:t>Although the Disciples of Christ were fairly liberal and could hardly be our final destination, they did provide us with a temporary haven.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That’s because we still held on to most of our JW beliefs—which wasn’t an issue with the D of C.</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More importantly, the people there showed us an enormous amount of love, for which I’ll always be grateful</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29.</w:t>
      </w:r>
      <w:r>
        <w:tab/>
        <w:t>Meanwhile, a few months after leaving the W’s, I enrolled in Stephen F. Austin State University.</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Leaving the W’s had left a huge hole inside me that, to some degree, college now filled.</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I was probably the most motivated student the U had ever had.  I pored myself into my studies and won various academic honors.</w:t>
      </w:r>
    </w:p>
    <w:p w:rsidR="002B302C" w:rsidRDefault="002B302C" w:rsidP="001D3DB2">
      <w:pPr>
        <w:tabs>
          <w:tab w:val="left" w:pos="720"/>
          <w:tab w:val="left" w:pos="1170"/>
          <w:tab w:val="left" w:pos="1530"/>
          <w:tab w:val="left" w:pos="1980"/>
          <w:tab w:val="left" w:pos="2340"/>
          <w:tab w:val="left" w:pos="5760"/>
        </w:tabs>
        <w:spacing w:after="0"/>
        <w:ind w:left="1530" w:hanging="1530"/>
      </w:pPr>
      <w:r>
        <w:lastRenderedPageBreak/>
        <w:tab/>
      </w:r>
      <w:r>
        <w:tab/>
        <w:t>a.</w:t>
      </w:r>
      <w:r>
        <w:tab/>
        <w:t>I obtained a scholarship to study law at Baylor University—where I o</w:t>
      </w:r>
      <w:r>
        <w:t>b</w:t>
      </w:r>
      <w:r>
        <w:t>tained my doctorate in jurisprudence.</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30.</w:t>
      </w:r>
      <w:r>
        <w:tab/>
        <w:t>But I was dying spiritually</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Most of the members at the D of C church didn’t believe in the inerrancy or u</w:t>
      </w:r>
      <w:r>
        <w:t>l</w:t>
      </w:r>
      <w:r>
        <w:t>timate authority of Scripture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We needed to be in a Bible-believing church</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However, there wasn’t the openness in those churches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They had detailed doctrinal statements, and they were very dogmatic about them</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C.</w:t>
      </w:r>
      <w:r>
        <w:tab/>
        <w:t>Now, Deborah and I had no problem laying down everything we believed on the a</w:t>
      </w:r>
      <w:r>
        <w:t>l</w:t>
      </w:r>
      <w:r>
        <w:t>tar of Scripture</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In fact, we were more than happy to discard any of our JW believes</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b.</w:t>
      </w:r>
      <w:r>
        <w:tab/>
        <w:t>But after the experience I had gone thru as a JW, I was resolute that I would never again believe anything unless I was thoroughly convinced that this is what the Scriptures teach</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c.</w:t>
      </w:r>
      <w:r>
        <w:tab/>
        <w:t>I wasn’t ever going to be a blind follower again. Yet, to some degree, that’s what fundamentalism expects</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pP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E.</w:t>
      </w:r>
      <w:r>
        <w:tab/>
        <w:t>Even worse, I quickly found that practically no one in the Bible-believing churches could accept my testimony.</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 xml:space="preserve">“You </w:t>
      </w:r>
      <w:r>
        <w:rPr>
          <w:i/>
          <w:iCs/>
        </w:rPr>
        <w:t>couldn’t</w:t>
      </w:r>
      <w:r>
        <w:t xml:space="preserve"> have been born again as a JW!” was the typical response</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b.</w:t>
      </w:r>
      <w:r>
        <w:tab/>
        <w:t xml:space="preserve">In fact, when we visited evangelical churches, people invariably introduced us by saying, “This is David and Deborah Bercot.  They used to be JWs, but now they’re </w:t>
      </w:r>
      <w:r>
        <w:rPr>
          <w:i/>
          <w:iCs/>
        </w:rPr>
        <w:t>Christians</w:t>
      </w:r>
      <w:r>
        <w:t>.”</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c.</w:t>
      </w:r>
      <w:r>
        <w:tab/>
        <w:t>“So what about my walk with God, my relationship with Christ, the clear answers to prayers that I experienced?  Was all of that my imagination?” I would ask people.</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pPr>
      <w:r>
        <w:tab/>
      </w:r>
      <w:r>
        <w:tab/>
      </w:r>
      <w:r>
        <w:tab/>
        <w:t>(1) And the answer I got was essentially, “Yes.”</w:t>
      </w:r>
    </w:p>
    <w:p w:rsidR="002B302C" w:rsidRDefault="002B302C" w:rsidP="001D3DB2">
      <w:pPr>
        <w:tabs>
          <w:tab w:val="left" w:pos="720"/>
          <w:tab w:val="left" w:pos="1170"/>
          <w:tab w:val="left" w:pos="1530"/>
          <w:tab w:val="left" w:pos="1980"/>
          <w:tab w:val="left" w:pos="2340"/>
          <w:tab w:val="left" w:pos="5760"/>
        </w:tabs>
        <w:spacing w:after="0"/>
      </w:pPr>
      <w:r>
        <w:tab/>
      </w:r>
      <w:r>
        <w:tab/>
      </w:r>
      <w:r>
        <w:tab/>
      </w:r>
    </w:p>
    <w:p w:rsidR="002B302C" w:rsidRDefault="002B302C" w:rsidP="001D3DB2">
      <w:pPr>
        <w:tabs>
          <w:tab w:val="left" w:pos="720"/>
          <w:tab w:val="left" w:pos="1170"/>
          <w:tab w:val="left" w:pos="1530"/>
          <w:tab w:val="left" w:pos="1980"/>
          <w:tab w:val="left" w:pos="2340"/>
          <w:tab w:val="left" w:pos="5760"/>
        </w:tabs>
        <w:spacing w:after="0"/>
        <w:ind w:left="720" w:hanging="720"/>
      </w:pPr>
      <w:r>
        <w:t>31.</w:t>
      </w:r>
      <w:r>
        <w:tab/>
        <w:t>Over time, I eventually began to believe it myself.  Maybe all of that was my imag</w:t>
      </w:r>
      <w:r>
        <w:t>i</w:t>
      </w:r>
      <w:r>
        <w:t>nation.</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“And if all of my spiritual experiences were imaginary, what reason do I have to b</w:t>
      </w:r>
      <w:r>
        <w:t>e</w:t>
      </w:r>
      <w:r>
        <w:t>lieve that any one else’s is real?” I would ask myself.</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 xml:space="preserve">So I soon became quite a skeptic, and being in college at the time didn’t help matters any. </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I came to not only doubt my relationship with Christ, but eventually to doubt the B</w:t>
      </w:r>
      <w:r>
        <w:t>i</w:t>
      </w:r>
      <w:r>
        <w:t>ble as well.</w:t>
      </w:r>
    </w:p>
    <w:p w:rsidR="002B302C" w:rsidRDefault="002B302C" w:rsidP="001D3DB2">
      <w:pPr>
        <w:tabs>
          <w:tab w:val="left" w:pos="720"/>
          <w:tab w:val="left" w:pos="1170"/>
          <w:tab w:val="left" w:pos="1530"/>
          <w:tab w:val="left" w:pos="1980"/>
          <w:tab w:val="left" w:pos="2340"/>
          <w:tab w:val="left" w:pos="5760"/>
        </w:tabs>
        <w:spacing w:after="0"/>
        <w:ind w:left="1170" w:hanging="450"/>
      </w:pPr>
      <w:r>
        <w:t>D.</w:t>
      </w:r>
      <w:r>
        <w:tab/>
        <w:t>I completely abandoned my devotional life.  I quit praying regularly, and I quit rea</w:t>
      </w:r>
      <w:r>
        <w:t>d</w:t>
      </w:r>
      <w:r>
        <w:t>ing my Bible.</w:t>
      </w: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E.</w:t>
      </w:r>
      <w:r>
        <w:tab/>
        <w:t>I decided to fill my life with a career in law and making as much money as I could</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32.</w:t>
      </w:r>
      <w:r>
        <w:tab/>
        <w:t>When I graduated from law school, I took a job with a prestiguous firm in San A</w:t>
      </w:r>
      <w:r>
        <w:t>n</w:t>
      </w:r>
      <w:r>
        <w:t>tonio that practiced corporate labor law</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I was eager to start and felt quite certain that I was going to really find enjo</w:t>
      </w:r>
      <w:r>
        <w:t>y</w:t>
      </w:r>
      <w:r>
        <w:t>ment and fulfillment in a law career</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But it took me only 2 weeks to know that I could never find fulfillment in a c</w:t>
      </w:r>
      <w:r>
        <w:t>a</w:t>
      </w:r>
      <w:r>
        <w:t>reer or with money and prestige</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I had truly been born again and there was nothing else that could ever fill the hole inside of me except Jesus.</w:t>
      </w: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I could never be happy again except by rebuilding that relationship with Christ that I had neglected and to resume walking again in the Spirit</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450"/>
      </w:pPr>
      <w:r>
        <w:t>E.</w:t>
      </w:r>
      <w:r>
        <w:tab/>
        <w:t>So Deborah and I visited the conservative evangelical church that one of our neighbor’s attended</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But we ran into the exact same barriers again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Again, we could not possibly have been born again as JWs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What we thought was a relationship with Christ was our imagination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F.</w:t>
      </w:r>
      <w:r>
        <w:tab/>
        <w:t>So we attended for only a few weeks and then quit</w:t>
      </w:r>
    </w:p>
    <w:p w:rsidR="002B302C" w:rsidRDefault="002B302C" w:rsidP="001D3DB2">
      <w:pPr>
        <w:tabs>
          <w:tab w:val="left" w:pos="720"/>
          <w:tab w:val="left" w:pos="1170"/>
          <w:tab w:val="left" w:pos="1530"/>
          <w:tab w:val="left" w:pos="1980"/>
          <w:tab w:val="left" w:pos="2340"/>
          <w:tab w:val="left" w:pos="5760"/>
        </w:tabs>
        <w:spacing w:after="0"/>
        <w:ind w:left="1170" w:hanging="1170"/>
      </w:pPr>
      <w:r>
        <w:tab/>
        <w:t>G.</w:t>
      </w:r>
      <w:r>
        <w:tab/>
        <w:t>I reached a point where I didn’t really care if I lived or not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 didn’t turn to God in my despair because I felt I had done that most of my life and it was all my imagination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33.</w:t>
      </w:r>
      <w:r>
        <w:tab/>
        <w:t xml:space="preserve">Thankfully, Deborah </w:t>
      </w:r>
      <w:r>
        <w:rPr>
          <w:i/>
          <w:iCs/>
        </w:rPr>
        <w:t>did</w:t>
      </w:r>
      <w:r>
        <w:t xml:space="preserve"> pray for me, and her prayers were answered in a rather dramatic way</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One morning at 7:00 a.m., totally out of the blue, the president and CEO of a large brick company called me up and invited me to move back to Henderson, TX, and be their corporate attorney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 had never met the man before—although I had heard of him. And I had never applied for a job at his corporation.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So we moved back to Henderson, the town in which we had lived when we left the W’s.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We rejoined the D of C church there, and I was soon made a deacon.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But at the very first elder-deacon meeting I attended, a nasty argument erupted, and I eventually got up and walked out of the meeting—never to r</w:t>
      </w:r>
      <w:r>
        <w:t>e</w:t>
      </w:r>
      <w:r>
        <w:t>turn.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C.</w:t>
      </w:r>
      <w:r>
        <w:tab/>
        <w:t>I decided that the W’s were right: the churches did exist in darkness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 remember telling Deborah I would never attend another church again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34.</w:t>
      </w:r>
      <w:r>
        <w:tab/>
        <w:t>Thankfully, the next Sun., Deborah &amp; the children went to the local evang. Bible church.</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And she came back quite impressed with the sermon that morning</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So we got together that week with the pastor, Ron Miller, and his wife, Barbara, for dinner</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Something I didn’t know until years later is that Ron and Barbara were planning to share their testimonies with us that night and get us to pray the sinner’s prayer with them</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 xml:space="preserve">However, when they heard me pray before the meal, they both realized from my prayer that I was </w:t>
      </w:r>
      <w:r>
        <w:rPr>
          <w:i/>
          <w:iCs/>
        </w:rPr>
        <w:t>already</w:t>
      </w:r>
      <w:r>
        <w:t xml:space="preserve"> born again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However, they didn’t say anything about it that night.  The subject never came up.</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450"/>
      </w:pPr>
      <w:r>
        <w:t>C.</w:t>
      </w:r>
      <w:r>
        <w:tab/>
        <w:t>Well, Deborah kept attending the Bible church, and I was quite impressed at the good teaching she and the children were receiving there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It was certainly a far cry from the D of C church</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Yet, I felt quite certain that there was always going to be that barrier of my JW background</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720" w:hanging="720"/>
      </w:pPr>
      <w:r>
        <w:t>35.</w:t>
      </w:r>
      <w:r>
        <w:tab/>
        <w:t>Nevertheless, I made an appt. to meet with the pastor, Ron Miller, one Saturday a</w:t>
      </w:r>
      <w:r>
        <w:t>f</w:t>
      </w:r>
      <w:r>
        <w:t>ternoon</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A.</w:t>
      </w:r>
      <w:r>
        <w:tab/>
        <w:t>I shared with him the testimony that I related earlier in this message</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B.</w:t>
      </w:r>
      <w:r>
        <w:tab/>
        <w:t>And at the end of it, I added, “And I already know what you’re going to say—that it was all my imagination.”</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C.</w:t>
      </w:r>
      <w:r>
        <w:tab/>
        <w:t>To my utter surprise, he replied, “No, from what you’ve related, I would say you were truly born again when you were a JW and that you had a living rel</w:t>
      </w:r>
      <w:r>
        <w:t>a</w:t>
      </w:r>
      <w:r>
        <w:t>tionship with Christ.”</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pP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450"/>
      </w:pPr>
      <w:r>
        <w:t>D.</w:t>
      </w:r>
      <w:r>
        <w:tab/>
        <w:t>I can’t tell you what an impact his words had on me.  I was totally ove</w:t>
      </w:r>
      <w:r>
        <w:t>r</w:t>
      </w:r>
      <w:r>
        <w:t>whelmed. I could finally put my spiritual life back together and go forward again with Christ.</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a.</w:t>
      </w:r>
      <w:r>
        <w:tab/>
        <w:t>Deborah and I both feel that we owe our eternal lives to Ron and Barbara Miller and what they did for us</w:t>
      </w: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pPr>
    </w:p>
    <w:p w:rsidR="002B302C" w:rsidRDefault="002B302C" w:rsidP="00B3678B">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E.</w:t>
      </w:r>
      <w:r>
        <w:tab/>
        <w:t>It saddens me when I think that for 5 years I had struggled and nearly lost my faith altogether—simply because my conversion didn’t fit the nice, tidy box that people try to put God in</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lastRenderedPageBreak/>
        <w:tab/>
      </w:r>
      <w:r>
        <w:tab/>
        <w:t>a.</w:t>
      </w:r>
      <w:r>
        <w:tab/>
        <w:t>And I’m here to tell you that there is no barrier that human organizations can set up that will prevent the Holy Spirit from going in there and reaching a person who is truly seeking God.</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530" w:hanging="1530"/>
      </w:pPr>
      <w:r>
        <w:tab/>
      </w:r>
      <w:r>
        <w:tab/>
        <w:t>b.</w:t>
      </w:r>
      <w:r>
        <w:tab/>
        <w:t xml:space="preserve">At the same time, I think God’s Spirit will also lead someone to come </w:t>
      </w:r>
      <w:r>
        <w:rPr>
          <w:i/>
          <w:iCs/>
        </w:rPr>
        <w:t>out</w:t>
      </w:r>
      <w:r>
        <w:t xml:space="preserve"> of an organization like JWs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36.</w:t>
      </w:r>
      <w:r>
        <w:tab/>
        <w:t>Well, although a new page had now been turned in my spiritual journey, the stru</w:t>
      </w:r>
      <w:r>
        <w:t>g</w:t>
      </w:r>
      <w:r>
        <w:t>gles weren’t over yet</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Ron &amp; Barbara were able to accept Deborah and I where we were, as were most of the congregation.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But not everyone was able to accept us.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And we soon found that with many people it was better not to ever bring up our JW background</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Unfortunately, many of the members of the congregation didn’t like Ron’s openness, and they eventually forced him out as pastor</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450"/>
      </w:pPr>
      <w:r>
        <w:t>C.</w:t>
      </w:r>
      <w:r>
        <w:tab/>
        <w:t>The pastor who replaced him at the Bible Church was certainly a nice-enough man, but he had a hard-time thinking outside of a tight, fundamentalist box.</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And we were still trying to contend with a number of doctrinal issues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pPr>
      <w:r>
        <w:tab/>
      </w:r>
      <w:r>
        <w:tab/>
      </w:r>
      <w:r>
        <w:tab/>
      </w:r>
    </w:p>
    <w:p w:rsidR="002B302C" w:rsidRDefault="002B302C" w:rsidP="001D3DB2">
      <w:pPr>
        <w:tabs>
          <w:tab w:val="left" w:pos="720"/>
          <w:tab w:val="left" w:pos="1170"/>
          <w:tab w:val="left" w:pos="1530"/>
          <w:tab w:val="left" w:pos="1980"/>
          <w:tab w:val="left" w:pos="2340"/>
          <w:tab w:val="left" w:pos="5760"/>
        </w:tabs>
        <w:spacing w:after="0"/>
        <w:ind w:left="720" w:hanging="720"/>
      </w:pPr>
      <w:r>
        <w:rPr>
          <w:smallCaps/>
        </w:rPr>
        <w:t>37.</w:t>
      </w:r>
      <w:r>
        <w:tab/>
        <w:t>Over the years, we had come to see that many of our JW beliefs were wrong, and we had dropped them.</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But, as I have said, I wasn’t about to believe anything unless someone could convince me from the Scriptures that it was so</w:t>
      </w:r>
    </w:p>
    <w:p w:rsidR="002B302C" w:rsidRDefault="002B302C" w:rsidP="001D3DB2">
      <w:pPr>
        <w:tabs>
          <w:tab w:val="left" w:pos="720"/>
          <w:tab w:val="left" w:pos="1170"/>
          <w:tab w:val="left" w:pos="1530"/>
          <w:tab w:val="left" w:pos="1980"/>
          <w:tab w:val="left" w:pos="2340"/>
          <w:tab w:val="left" w:pos="5760"/>
        </w:tabs>
        <w:spacing w:after="0"/>
        <w:ind w:left="1170" w:hanging="450"/>
      </w:pPr>
      <w:r>
        <w:t>B.</w:t>
      </w:r>
      <w:r>
        <w:tab/>
        <w:t>And many times, I found myself sitting in church, feeling like I was back at that last meeting I had at the KH</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That is, what the Scriptures seemed to be plainly saying was totally different from what the pastor was preaching</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Probably the most notable example of that was on eternal security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The pastor, and most of our S. S. literature explained away Scripture after Scri</w:t>
      </w:r>
      <w:r>
        <w:t>p</w:t>
      </w:r>
      <w:r>
        <w:t xml:space="preserve">ture </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38.</w:t>
      </w:r>
      <w:r>
        <w:tab/>
        <w:t>And Deborah and I were still struggling with the Trinity. We had no problem giving mental assent to the term: But we hardly understood the doctrine, and the way it was e</w:t>
      </w:r>
      <w:r>
        <w:t>x</w:t>
      </w:r>
      <w:r>
        <w:t>plained to us seemed to contradict clear passages of the NT</w:t>
      </w: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A.</w:t>
      </w:r>
      <w:r>
        <w:tab/>
        <w:t>Actually, about a week after I had left the W’s in 1976, I had invited over a local Presbyterian pastor, for the specific purpose to explain the Trinity to me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 xml:space="preserve">I </w:t>
      </w:r>
      <w:r>
        <w:rPr>
          <w:i/>
          <w:iCs/>
        </w:rPr>
        <w:t>wanted</w:t>
      </w:r>
      <w:r>
        <w:t xml:space="preserve"> to believe it.  But none of the explanations that had been given to me seemed to make sense—nor did they seem to fit the Scriptures</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So this pastor said he would be glad to explain the Trinity to me:</w:t>
      </w:r>
    </w:p>
    <w:p w:rsidR="002B302C" w:rsidRDefault="002B302C" w:rsidP="001D3DB2">
      <w:pPr>
        <w:tabs>
          <w:tab w:val="left" w:pos="720"/>
          <w:tab w:val="left" w:pos="1170"/>
          <w:tab w:val="left" w:pos="1530"/>
          <w:tab w:val="left" w:pos="1980"/>
          <w:tab w:val="left" w:pos="2340"/>
          <w:tab w:val="left" w:pos="5760"/>
        </w:tabs>
        <w:spacing w:after="0"/>
        <w:ind w:left="1530" w:hanging="360"/>
      </w:pPr>
      <w:r>
        <w:t>a.</w:t>
      </w:r>
      <w:r>
        <w:tab/>
        <w:t>“David, you’re a father, aren’t you?”  “Yes,” I replied.  “And, you’re also a son, aren’t you?”  “Yes.”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“You, see, it’s the same way with God,” he explained.  “He is the Father, and He is also the Son.”</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 xml:space="preserve">Well, I thanked him for his explanation, </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But as he left, I was thinking to myself, “That doesn’t make any sense at all. I may be both a father and a son, but I’m not my own father and I’m not my own son.”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Furthermore, the Scriptures seem quite clear that the Father and the Son are two different Persons.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Another minister explained the Trinity to me saying that it’s like an egg.</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“In an egg,” he said, “you have the shell, the yoke, and the white. And these three make up one egg.  It’s the same way in the Trinity.”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Well, that was understandable enough, but where does the Bible teach any such thing?</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E.</w:t>
      </w:r>
      <w:r>
        <w:tab/>
        <w:t>I realize now that in all of the years I was a JW—and during all the years I attended the D of C and the Bible church, I had never once had been given an o</w:t>
      </w:r>
      <w:r>
        <w:t>r</w:t>
      </w:r>
      <w:r>
        <w:t>thodox presentation of the Trinity</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a.</w:t>
      </w:r>
      <w:r>
        <w:tab/>
        <w:t>The church councils would have condemned every one of the explan</w:t>
      </w:r>
      <w:r>
        <w:t>a</w:t>
      </w:r>
      <w:r>
        <w:t>tions that were given to Deborah and I</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38b.</w:t>
      </w:r>
      <w:r>
        <w:tab/>
        <w:t>At this point in my story, I think I should clear up a misconception here that most Christians have.  They think JWs believe that Jesus was just a man or simply an a</w:t>
      </w:r>
      <w:r>
        <w:t>n</w:t>
      </w:r>
      <w:r>
        <w:t>gel.  But that’s not at all what the WT teaches.</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It’s true that JWs believe that the archangel Michael is actually our Risen Lord.  But they don’t believe that Jesus is simply the archangel Michael.</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To illustrate the difference:  most evangelicals believe that the Angel of the Lord in the Book of Exodus is really the pre-Incarnate Son of God.  But they don’t believe that the Son of God is simply the angel of the Lord. Likewise with the W’s.</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 xml:space="preserve">When I was a W, I knew Jesus as the Divine Son of God, as my Savior, as my Lord, and as my Creator.  </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However, although I believed in the Deity of Christ, I—like all other Jws—had an erroneous concept of His Divinity</w:t>
      </w:r>
    </w:p>
    <w:p w:rsidR="002B302C" w:rsidRDefault="002B302C" w:rsidP="001D3DB2">
      <w:pPr>
        <w:tabs>
          <w:tab w:val="left" w:pos="720"/>
          <w:tab w:val="left" w:pos="1170"/>
          <w:tab w:val="left" w:pos="1530"/>
          <w:tab w:val="left" w:pos="1980"/>
          <w:tab w:val="left" w:pos="2340"/>
          <w:tab w:val="left" w:pos="5760"/>
        </w:tabs>
        <w:spacing w:after="0"/>
        <w:ind w:left="1170" w:hanging="450"/>
      </w:pPr>
      <w:r>
        <w:lastRenderedPageBreak/>
        <w:t>D.</w:t>
      </w:r>
      <w:r>
        <w:tab/>
        <w:t>The two errors I held to when I was baptized were:</w:t>
      </w:r>
    </w:p>
    <w:p w:rsidR="002B302C" w:rsidRDefault="002B302C" w:rsidP="001D3DB2">
      <w:pPr>
        <w:tabs>
          <w:tab w:val="left" w:pos="720"/>
          <w:tab w:val="left" w:pos="1170"/>
          <w:tab w:val="left" w:pos="1530"/>
          <w:tab w:val="left" w:pos="1980"/>
          <w:tab w:val="left" w:pos="2340"/>
          <w:tab w:val="left" w:pos="5760"/>
        </w:tabs>
        <w:spacing w:after="0"/>
        <w:ind w:left="1530" w:hanging="360"/>
      </w:pPr>
      <w:r>
        <w:t>(1)</w:t>
      </w:r>
      <w:r>
        <w:tab/>
        <w:t>I had no clear understanding in my mind between “begetting” and “creating or making,” as it applies to the Son of God.</w:t>
      </w:r>
    </w:p>
    <w:p w:rsidR="002B302C" w:rsidRDefault="002B302C" w:rsidP="001D3DB2">
      <w:pPr>
        <w:tabs>
          <w:tab w:val="left" w:pos="720"/>
          <w:tab w:val="left" w:pos="1170"/>
          <w:tab w:val="left" w:pos="1530"/>
          <w:tab w:val="left" w:pos="1980"/>
          <w:tab w:val="left" w:pos="2340"/>
          <w:tab w:val="left" w:pos="5760"/>
        </w:tabs>
        <w:spacing w:after="0"/>
        <w:ind w:left="1980" w:hanging="1980"/>
      </w:pPr>
      <w:r>
        <w:tab/>
      </w:r>
      <w:r>
        <w:tab/>
      </w:r>
      <w:r>
        <w:tab/>
        <w:t>a.</w:t>
      </w:r>
      <w:r>
        <w:tab/>
        <w:t>I knew He was the exact image of the Father, but I would not have been comfortable saying that He was of the “same substance as the F</w:t>
      </w:r>
      <w:r>
        <w:t>a</w:t>
      </w:r>
      <w:r>
        <w:t>ther”—not understanding what that term meant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(2)</w:t>
      </w:r>
      <w:r>
        <w:tab/>
        <w:t>The 2</w:t>
      </w:r>
      <w:r>
        <w:rPr>
          <w:vertAlign w:val="superscript"/>
        </w:rPr>
        <w:t>nd</w:t>
      </w:r>
      <w:r>
        <w:t xml:space="preserve"> error I held to was that I didn’t realize that the Son of God existed as the eternal Word or Logos of God before His begetting—or that His bege</w:t>
      </w:r>
      <w:r>
        <w:t>t</w:t>
      </w:r>
      <w:r>
        <w:t>ting was in eternity. I assumed it was like the begetting of any other son.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38c.</w:t>
      </w:r>
      <w:r>
        <w:tab/>
        <w:t>But the issue was more than just the doctrine of the Trinity</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What disturbed me was this concept of what I call “doctrinal regeneration”: that God’s grace will cover virtually every kind of sin—but it won’t cover som</w:t>
      </w:r>
      <w:r>
        <w:t>e</w:t>
      </w:r>
      <w:r>
        <w:t>one’s sincere misunderstanding of the Scriptures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We sing, “Just as I am,” and we believe it as to every sort of carnal sin i</w:t>
      </w:r>
      <w:r>
        <w:t>m</w:t>
      </w:r>
      <w:r>
        <w:t>aginable. But we don’t believe it when it comes to doctrinal sin.</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As I’ve mentioned, that was one of the issues that caused me to leave the Ws—and here I was seeing the same thing, only that it was the flip side</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I would ask people, “What is it that Jesus said that makes you think that He won’t forgive someone who sincerely misunderstands His Divinity?”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And no one could ever show me anything that Jesus said to that effect. But they were still dogmatic that God’s grace won’t cover that kind of sin.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Which has always struck me as odd.  Even if you want to call my former views blasphemous, Jesus specifically said “every sin and blasphemy will be forgiven men”—except blasphemy against the Holy Spirit.  He also said, “Anyone who speaks a word against the Son of Man, it will be forgiven him.” [Matt. 12:30,31]</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39.</w:t>
      </w:r>
      <w:r>
        <w:tab/>
        <w:t>Well, I knew I couldn’t go on the rest of my life this way—being in an evangelical church, but not quite fitting in.  Being in a spiritual no man’s land.</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Then one day something happened that showed me the way out of this no man’s land.</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I was speaking about JWs on a talk show on our local Christian radio station.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What I was saying wasn’t particularly favorable to JWs, and the moderator and I were both on the same side.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Somewhere in the conversation, the moderator made the comment to the listening audience, “We don’t mean to pick on JWs, but they have departed from hi</w:t>
      </w:r>
      <w:r>
        <w:t>s</w:t>
      </w:r>
      <w:r>
        <w:t>toric Christianity.”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r>
      <w:r>
        <w:rPr>
          <w:i/>
          <w:iCs/>
        </w:rPr>
        <w:t>Historic Christianity</w:t>
      </w:r>
      <w:r>
        <w:t>—that phrase really caught my attention.</w:t>
      </w:r>
    </w:p>
    <w:p w:rsidR="002B302C" w:rsidRDefault="002B302C" w:rsidP="001D3DB2">
      <w:pPr>
        <w:tabs>
          <w:tab w:val="left" w:pos="720"/>
          <w:tab w:val="left" w:pos="1170"/>
          <w:tab w:val="left" w:pos="1530"/>
          <w:tab w:val="left" w:pos="1980"/>
          <w:tab w:val="left" w:pos="2340"/>
          <w:tab w:val="left" w:pos="5760"/>
        </w:tabs>
        <w:spacing w:after="0"/>
        <w:ind w:left="1530" w:hanging="1530"/>
      </w:pPr>
      <w:r>
        <w:lastRenderedPageBreak/>
        <w:tab/>
      </w:r>
      <w:r>
        <w:tab/>
        <w:t>c.</w:t>
      </w:r>
      <w:r>
        <w:tab/>
        <w:t xml:space="preserve">Of course—that was the way out of my spiritual no man’s land.  Turning back to </w:t>
      </w:r>
      <w:r>
        <w:rPr>
          <w:i/>
          <w:iCs/>
        </w:rPr>
        <w:t>historic Christianity</w:t>
      </w:r>
      <w:r>
        <w:t>.</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 xml:space="preserve">I realized that </w:t>
      </w:r>
      <w:r>
        <w:rPr>
          <w:i/>
          <w:iCs/>
        </w:rPr>
        <w:t>this</w:t>
      </w:r>
      <w:r>
        <w:t xml:space="preserve"> was the mistake that Charles Russell (the founder of JWs) had made.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Instead of accepting the historic faith, he had arrogated himself into belie</w:t>
      </w:r>
      <w:r>
        <w:t>v</w:t>
      </w:r>
      <w:r>
        <w:t>ing that he better understood the Bible than then the composite of all Chri</w:t>
      </w:r>
      <w:r>
        <w:t>s</w:t>
      </w:r>
      <w:r>
        <w:t>tians who lived before him.</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 xml:space="preserve">Maybe I was doing the same thing.  In insisting that </w:t>
      </w:r>
      <w:r>
        <w:rPr>
          <w:i/>
          <w:iCs/>
        </w:rPr>
        <w:t>I</w:t>
      </w:r>
      <w:r>
        <w:t xml:space="preserve"> had to be convinced from Scripture perhaps I too was arrogating myself above all who had lived before me.</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E.</w:t>
      </w:r>
      <w:r>
        <w:tab/>
        <w:t>Shortly after that, I was talking to our pastor about eternal security.  The few verses he was able to produce on behalf of eternal security seemed to be totally drowned out by a tidal wave of verses that taught the opposite.</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And I pointed this out to him.</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“Yes, but how I’m explaining these verses to you is how the church has hi</w:t>
      </w:r>
      <w:r>
        <w:t>s</w:t>
      </w:r>
      <w:r>
        <w:t>torically understood these passages,” he told me.</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F.</w:t>
      </w:r>
      <w:r>
        <w:tab/>
        <w:t>Now, this was a second time I had heard this same thought: we should accept what the Church has historically taught on various doctrines, instead of inven</w:t>
      </w:r>
      <w:r>
        <w:t>t</w:t>
      </w:r>
      <w:r>
        <w:t>ing our own.</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720" w:hanging="720"/>
      </w:pPr>
      <w:r>
        <w:t>40.</w:t>
      </w:r>
      <w:r>
        <w:tab/>
        <w:t>So I resolved then and there that I was going to find out what Christians had histor</w:t>
      </w:r>
      <w:r>
        <w:t>i</w:t>
      </w:r>
      <w:r>
        <w:t>cally believed about eternal security, the Trinity, and a number of other doctrines.</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A.</w:t>
      </w:r>
      <w:r>
        <w:tab/>
        <w:t xml:space="preserve">But following the same pattern I used when investigating JWs, I wasn’t going to take any one’s word for it </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B.</w:t>
      </w:r>
      <w:r>
        <w:tab/>
        <w:t xml:space="preserve">No, I was going to go back to the </w:t>
      </w:r>
      <w:r>
        <w:rPr>
          <w:i/>
          <w:iCs/>
        </w:rPr>
        <w:t>original</w:t>
      </w:r>
      <w:r>
        <w:t xml:space="preserve"> sources and read them for myself.</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C.</w:t>
      </w:r>
      <w:r>
        <w:tab/>
        <w:t>I wanted to know how the Christians who lived just after the close of the NT under</w:t>
      </w:r>
      <w:r>
        <w:t>s</w:t>
      </w:r>
      <w:r>
        <w:t>tood passages such as John 1:1 and a host of others</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D.</w:t>
      </w:r>
      <w:r>
        <w:tab/>
        <w:t>And I further resolved that I was going to embrace the historic faith once I di</w:t>
      </w:r>
      <w:r>
        <w:t>s</w:t>
      </w:r>
      <w:r>
        <w:t>covered it—regardless of how well it fit or didn’t fit my own beliefs up to that time.</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pP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720" w:hanging="720"/>
      </w:pPr>
      <w:r>
        <w:t>41.</w:t>
      </w:r>
      <w:r>
        <w:tab/>
        <w:t xml:space="preserve">So in January of 1985, I purchased a set of the ANF, and I spent every spare minute of that year reading them—reading </w:t>
      </w:r>
      <w:r>
        <w:rPr>
          <w:i/>
          <w:iCs/>
        </w:rPr>
        <w:t>all</w:t>
      </w:r>
      <w:r>
        <w:t xml:space="preserve"> of them.</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A.</w:t>
      </w:r>
      <w:r>
        <w:tab/>
        <w:t xml:space="preserve">Now, I should explain to you, I’ve talked to you only about the issues where JWs and the evangelical church we attended were </w:t>
      </w:r>
      <w:r>
        <w:rPr>
          <w:i/>
          <w:iCs/>
        </w:rPr>
        <w:t>different</w:t>
      </w:r>
      <w:r>
        <w:t xml:space="preserve"> </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B.</w:t>
      </w:r>
      <w:r>
        <w:tab/>
        <w:t>However, on many, many things—perhaps the majority of issues—they believed the same</w:t>
      </w: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C.</w:t>
      </w:r>
      <w:r>
        <w:tab/>
        <w:t>JWs had the same view on inerrancy of Scripture, they used the same canon, they rejected the Apocrypha, and they believed essentially the same on creation vs. evol</w:t>
      </w:r>
      <w:r>
        <w:t>u</w:t>
      </w:r>
      <w:r>
        <w:t>tion.</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Just like the evangelical church we were attending, the W’s rejected the claims of the pope, the use of images or icons, prayers to saints, infant bap</w:t>
      </w:r>
      <w:r>
        <w:t>t</w:t>
      </w:r>
      <w:r>
        <w:t>ism, apostolic succession, the immaculate conception, and the various cath</w:t>
      </w:r>
      <w:r>
        <w:t>o</w:t>
      </w:r>
      <w:r>
        <w:t>lic claims about Mary.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Both JWs and this evangelical church held to essentially the same views on baptism, communion, the atonement, free will, gifts of the Spirit, the Sa</w:t>
      </w:r>
      <w:r>
        <w:t>b</w:t>
      </w:r>
      <w:r>
        <w:t>bath, and many other issues.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D.</w:t>
      </w:r>
      <w:r>
        <w:tab/>
        <w:t>So I didn’t think there was any question as to the correctness of the matters where both JWs and our evang. church agreed.  The only Qs in my mind were where they differed.</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 xml:space="preserve">Well, right off the bat, I saw that the early Christians did </w:t>
      </w:r>
      <w:r>
        <w:rPr>
          <w:i/>
          <w:iCs/>
        </w:rPr>
        <w:t>not</w:t>
      </w:r>
      <w:r>
        <w:t xml:space="preserve"> teach eternal secur</w:t>
      </w:r>
      <w:r>
        <w:t>i</w:t>
      </w:r>
      <w:r>
        <w:t>ty. They clearly understood the Scriptures the same way I did.</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 xml:space="preserve">On the other hand, I saw that they clearly believed in the Trinity.  But what was exciting was that </w:t>
      </w:r>
      <w:r>
        <w:rPr>
          <w:i/>
          <w:iCs/>
        </w:rPr>
        <w:t>their</w:t>
      </w:r>
      <w:r>
        <w:t xml:space="preserve"> explanation of the Trinity was quite understan</w:t>
      </w:r>
      <w:r>
        <w:t>d</w:t>
      </w:r>
      <w:r>
        <w:t>able.  And their explanation didn’t have all of the problem verses that both the JWs have and that the Trinity models presented to me have.  So I had no problem embra</w:t>
      </w:r>
      <w:r>
        <w:t>c</w:t>
      </w:r>
      <w:r>
        <w:t>ing the Trinity.</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c.</w:t>
      </w:r>
      <w:r>
        <w:tab/>
        <w:t xml:space="preserve">But the biggest shocker was that the historic faith differed from </w:t>
      </w:r>
      <w:r>
        <w:rPr>
          <w:i/>
          <w:iCs/>
        </w:rPr>
        <w:t>both</w:t>
      </w:r>
      <w:r>
        <w:t xml:space="preserve"> JWs and evangelicals in many, many areas.  I had not at all expected to find that, and it first I had a hard time dealing with it.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d.</w:t>
      </w:r>
      <w:r>
        <w:tab/>
        <w:t>But when I went back and read the NT, I suddenly saw that essentially ev</w:t>
      </w:r>
      <w:r>
        <w:t>e</w:t>
      </w:r>
      <w:r>
        <w:t>rything the early Christians believed was right there in the Scriptures. Fu</w:t>
      </w:r>
      <w:r>
        <w:t>r</w:t>
      </w:r>
      <w:r>
        <w:t>thermore, what they believed was the most literal, natural meaning of the Scriptures.</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e.</w:t>
      </w:r>
      <w:r>
        <w:tab/>
        <w:t xml:space="preserve">What’s more, there were no problem verses with their teachings. The historic faith embraced the </w:t>
      </w:r>
      <w:r>
        <w:rPr>
          <w:i/>
          <w:iCs/>
        </w:rPr>
        <w:t>totality</w:t>
      </w:r>
      <w:r>
        <w:t xml:space="preserve"> of Scripture.  It didn’t depend on a list of proof texts, and it didn’t require explaining away a lot of Scriptures.</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720" w:hanging="720"/>
      </w:pPr>
      <w:r>
        <w:t>42.</w:t>
      </w:r>
      <w:r>
        <w:tab/>
        <w:t>It is really hard to describe how excited I was when I saw all of this.  I wasn’t going to have to spend the rest of my life in a spiritual no-man’s land!  I now knew for m</w:t>
      </w:r>
      <w:r>
        <w:t>y</w:t>
      </w:r>
      <w:r>
        <w:t>self what the historic faith was, and it exactly fit the Scriptures.</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A.</w:t>
      </w:r>
      <w:r>
        <w:tab/>
        <w:t>I would never again have to choose between what the Scriptures say and what church authority said.  Because the earliest authority fit the Scriptures perfectly.</w:t>
      </w: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pPr>
    </w:p>
    <w:p w:rsidR="002B302C" w:rsidRDefault="002B302C" w:rsidP="00DD6786">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B.</w:t>
      </w:r>
      <w:r>
        <w:tab/>
        <w:t>Well, I was so excited, I naturally wanted to tell everyone what I had disco</w:t>
      </w:r>
      <w:r>
        <w:t>v</w:t>
      </w:r>
      <w:r>
        <w:t>ered.</w:t>
      </w: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C.</w:t>
      </w:r>
      <w:r>
        <w:tab/>
        <w:t xml:space="preserve">And although I certainly found </w:t>
      </w:r>
      <w:r>
        <w:rPr>
          <w:i/>
          <w:iCs/>
        </w:rPr>
        <w:t xml:space="preserve">some </w:t>
      </w:r>
      <w:r>
        <w:t xml:space="preserve">listeners, the response wasn’t that different than the response I received from JWs when I had tried to show </w:t>
      </w:r>
      <w:r>
        <w:rPr>
          <w:i/>
          <w:iCs/>
        </w:rPr>
        <w:t>them</w:t>
      </w:r>
      <w:r>
        <w:t xml:space="preserve"> what I had found from </w:t>
      </w:r>
      <w:r>
        <w:rPr>
          <w:i/>
          <w:iCs/>
        </w:rPr>
        <w:t>their</w:t>
      </w:r>
      <w:r>
        <w:t xml:space="preserve"> early history.</w:t>
      </w:r>
    </w:p>
    <w:p w:rsidR="00D1643C" w:rsidRDefault="00D1643C" w:rsidP="001D3DB2">
      <w:pPr>
        <w:tabs>
          <w:tab w:val="left" w:pos="720"/>
          <w:tab w:val="left" w:pos="1170"/>
          <w:tab w:val="left" w:pos="1530"/>
          <w:tab w:val="left" w:pos="1980"/>
          <w:tab w:val="left" w:pos="2340"/>
          <w:tab w:val="left" w:pos="5760"/>
        </w:tabs>
        <w:spacing w:after="0"/>
        <w:ind w:left="1170" w:hanging="1170"/>
      </w:pPr>
    </w:p>
    <w:p w:rsidR="002B302C" w:rsidRDefault="002B302C" w:rsidP="00D1643C">
      <w:pPr>
        <w:shd w:val="clear" w:color="auto" w:fill="EAF1DD" w:themeFill="accent3" w:themeFillTint="33"/>
        <w:tabs>
          <w:tab w:val="left" w:pos="720"/>
          <w:tab w:val="left" w:pos="1170"/>
          <w:tab w:val="left" w:pos="1530"/>
          <w:tab w:val="left" w:pos="1980"/>
          <w:tab w:val="left" w:pos="2340"/>
          <w:tab w:val="left" w:pos="5760"/>
        </w:tabs>
        <w:spacing w:after="0"/>
        <w:ind w:left="720" w:hanging="720"/>
      </w:pPr>
      <w:r>
        <w:t>43.</w:t>
      </w:r>
      <w:r>
        <w:tab/>
        <w:t>Sadly, evangelical Christians changed their tune really fast.  When I had been stru</w:t>
      </w:r>
      <w:r>
        <w:t>g</w:t>
      </w:r>
      <w:r>
        <w:t>gling with my JW doctrines, they had touted the historic faith. We need to stick to historic Christianity.</w:t>
      </w:r>
    </w:p>
    <w:p w:rsidR="002B302C" w:rsidRDefault="002B302C" w:rsidP="00D1643C">
      <w:pPr>
        <w:shd w:val="clear" w:color="auto" w:fill="EAF1DD" w:themeFill="accent3" w:themeFillTint="33"/>
        <w:tabs>
          <w:tab w:val="left" w:pos="720"/>
          <w:tab w:val="left" w:pos="1170"/>
          <w:tab w:val="left" w:pos="1530"/>
          <w:tab w:val="left" w:pos="1980"/>
          <w:tab w:val="left" w:pos="2340"/>
          <w:tab w:val="left" w:pos="5760"/>
        </w:tabs>
        <w:spacing w:after="0"/>
        <w:ind w:left="1170" w:hanging="1170"/>
      </w:pPr>
      <w:r>
        <w:tab/>
        <w:t>A.</w:t>
      </w:r>
      <w:r>
        <w:tab/>
        <w:t>But now that I had discovered the historic faith and had conclusive evidence for it, suddenly the historic faith wasn’t that important.</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“Well, you can’t go by what those men said,” people would say.</w:t>
      </w:r>
    </w:p>
    <w:p w:rsidR="002B302C" w:rsidRDefault="002B302C" w:rsidP="001D3DB2">
      <w:pPr>
        <w:tabs>
          <w:tab w:val="left" w:pos="720"/>
          <w:tab w:val="left" w:pos="1170"/>
          <w:tab w:val="left" w:pos="1530"/>
          <w:tab w:val="left" w:pos="1980"/>
          <w:tab w:val="left" w:pos="2340"/>
          <w:tab w:val="left" w:pos="5760"/>
        </w:tabs>
        <w:spacing w:after="0"/>
        <w:ind w:left="1170"/>
      </w:pPr>
      <w:r>
        <w:t>Or, “Well, you know, the apostasy had already come in before the apostles died.”</w:t>
      </w:r>
    </w:p>
    <w:p w:rsidR="002B302C" w:rsidRDefault="002B302C" w:rsidP="001D3DB2">
      <w:pPr>
        <w:tabs>
          <w:tab w:val="left" w:pos="720"/>
          <w:tab w:val="left" w:pos="1170"/>
          <w:tab w:val="left" w:pos="1530"/>
          <w:tab w:val="left" w:pos="1980"/>
          <w:tab w:val="left" w:pos="2340"/>
          <w:tab w:val="left" w:pos="5760"/>
        </w:tabs>
        <w:spacing w:after="0"/>
      </w:pPr>
    </w:p>
    <w:p w:rsidR="002B302C" w:rsidRDefault="00D1643C" w:rsidP="001D3DB2">
      <w:pPr>
        <w:tabs>
          <w:tab w:val="left" w:pos="720"/>
          <w:tab w:val="left" w:pos="1170"/>
          <w:tab w:val="left" w:pos="1530"/>
          <w:tab w:val="left" w:pos="1980"/>
          <w:tab w:val="left" w:pos="2340"/>
          <w:tab w:val="left" w:pos="5760"/>
        </w:tabs>
        <w:spacing w:after="0"/>
        <w:ind w:left="1170" w:hanging="1170"/>
      </w:pPr>
      <w:r>
        <w:tab/>
        <w:t>C.</w:t>
      </w:r>
      <w:r>
        <w:tab/>
        <w:t xml:space="preserve">What? </w:t>
      </w:r>
      <w:r w:rsidR="002B302C">
        <w:t xml:space="preserve">  That’s what JWs teach.  And everyone had laughed at that notion when it was the W’s rejecting the historic faith.  </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 xml:space="preserve">But now when evangelicals were face to face with the historic faith and it didn’t fit </w:t>
      </w:r>
      <w:r>
        <w:rPr>
          <w:i/>
          <w:iCs/>
        </w:rPr>
        <w:t>their</w:t>
      </w:r>
      <w:r>
        <w:t xml:space="preserve"> paradigm either, suddenly they took the same stance as JWs.</w:t>
      </w:r>
    </w:p>
    <w:p w:rsidR="002B302C" w:rsidRDefault="002B302C" w:rsidP="001D3DB2">
      <w:pPr>
        <w:tabs>
          <w:tab w:val="left" w:pos="720"/>
          <w:tab w:val="left" w:pos="1170"/>
          <w:tab w:val="left" w:pos="1530"/>
          <w:tab w:val="left" w:pos="1980"/>
          <w:tab w:val="left" w:pos="2340"/>
          <w:tab w:val="left" w:pos="5760"/>
        </w:tabs>
        <w:spacing w:after="0"/>
        <w:ind w:left="1170"/>
      </w:pP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44.</w:t>
      </w:r>
      <w:r>
        <w:tab/>
        <w:t>This was truly shocking to me.</w:t>
      </w:r>
    </w:p>
    <w:p w:rsidR="002B302C" w:rsidRDefault="002B302C" w:rsidP="001D3DB2">
      <w:pPr>
        <w:tabs>
          <w:tab w:val="left" w:pos="720"/>
          <w:tab w:val="left" w:pos="1170"/>
          <w:tab w:val="left" w:pos="1530"/>
          <w:tab w:val="left" w:pos="1980"/>
          <w:tab w:val="left" w:pos="2340"/>
          <w:tab w:val="left" w:pos="5760"/>
        </w:tabs>
        <w:spacing w:after="0"/>
        <w:ind w:left="1170" w:hanging="450"/>
      </w:pPr>
      <w:r>
        <w:t>A.</w:t>
      </w:r>
      <w:r>
        <w:tab/>
        <w:t xml:space="preserve">But one thing for which I was glad was this: </w:t>
      </w:r>
    </w:p>
    <w:p w:rsidR="002B302C" w:rsidRDefault="002B302C" w:rsidP="001D3DB2">
      <w:pPr>
        <w:tabs>
          <w:tab w:val="left" w:pos="720"/>
          <w:tab w:val="left" w:pos="1170"/>
          <w:tab w:val="left" w:pos="1530"/>
          <w:tab w:val="left" w:pos="1980"/>
          <w:tab w:val="left" w:pos="2340"/>
          <w:tab w:val="left" w:pos="5760"/>
        </w:tabs>
        <w:spacing w:after="0"/>
        <w:ind w:left="1530" w:hanging="360"/>
      </w:pPr>
      <w:r>
        <w:t>a.</w:t>
      </w:r>
      <w:r>
        <w:tab/>
        <w:t>That because of going through the great spiritual upheaval I had gone through in leaving the W’s and trying to fit in a conventional church, it had made it easy for me to lay everything down and embrace the historic faith.</w:t>
      </w:r>
    </w:p>
    <w:p w:rsidR="002B302C" w:rsidRDefault="002B302C" w:rsidP="001D3DB2">
      <w:pPr>
        <w:tabs>
          <w:tab w:val="left" w:pos="720"/>
          <w:tab w:val="left" w:pos="1170"/>
          <w:tab w:val="left" w:pos="1530"/>
          <w:tab w:val="left" w:pos="1980"/>
          <w:tab w:val="left" w:pos="2340"/>
          <w:tab w:val="left" w:pos="5760"/>
        </w:tabs>
        <w:spacing w:after="0"/>
        <w:ind w:left="1170" w:hanging="1170"/>
      </w:pPr>
      <w:r>
        <w:tab/>
        <w:t>B.</w:t>
      </w:r>
      <w:r>
        <w:tab/>
        <w:t>In other words, what had seemed like a spiritual cross for so long, ended up b</w:t>
      </w:r>
      <w:r>
        <w:t>e</w:t>
      </w:r>
      <w:r>
        <w:t>ing an immense spiritual blessing.</w:t>
      </w:r>
    </w:p>
    <w:p w:rsidR="002B302C" w:rsidRDefault="002B302C" w:rsidP="001D3DB2">
      <w:pPr>
        <w:tabs>
          <w:tab w:val="left" w:pos="720"/>
          <w:tab w:val="left" w:pos="1170"/>
          <w:tab w:val="left" w:pos="1530"/>
          <w:tab w:val="left" w:pos="1980"/>
          <w:tab w:val="left" w:pos="2340"/>
          <w:tab w:val="left" w:pos="5760"/>
        </w:tabs>
        <w:spacing w:after="0"/>
        <w:ind w:left="1170" w:hanging="1170"/>
      </w:pPr>
      <w:r>
        <w:tab/>
        <w:t>C.</w:t>
      </w:r>
      <w:r>
        <w:tab/>
        <w:t>At first, when I saw that my fellow Christians weren’t willing to even look at the evidence I was trying to show them, I thought I would just quit talking about it.</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a.</w:t>
      </w:r>
      <w:r>
        <w:tab/>
        <w:t>The early Christian writings had enabled Deborah and me to clear out any wrong doctrines to which we were still holding.</w:t>
      </w:r>
    </w:p>
    <w:p w:rsidR="002B302C" w:rsidRDefault="002B302C" w:rsidP="001D3DB2">
      <w:pPr>
        <w:tabs>
          <w:tab w:val="left" w:pos="720"/>
          <w:tab w:val="left" w:pos="1170"/>
          <w:tab w:val="left" w:pos="1530"/>
          <w:tab w:val="left" w:pos="1980"/>
          <w:tab w:val="left" w:pos="2340"/>
          <w:tab w:val="left" w:pos="5760"/>
        </w:tabs>
        <w:spacing w:after="0"/>
        <w:ind w:left="1530" w:hanging="1530"/>
      </w:pPr>
      <w:r>
        <w:tab/>
      </w:r>
      <w:r>
        <w:tab/>
        <w:t>b.</w:t>
      </w:r>
      <w:r>
        <w:tab/>
        <w:t xml:space="preserve">If others didn’t want to know what that faith was, fine.  At least my family and I </w:t>
      </w:r>
      <w:r>
        <w:rPr>
          <w:i/>
          <w:iCs/>
        </w:rPr>
        <w:t>did</w:t>
      </w:r>
      <w:r>
        <w:t xml:space="preserve"> know.</w:t>
      </w:r>
    </w:p>
    <w:p w:rsidR="002B302C" w:rsidRDefault="002B302C" w:rsidP="001D3DB2">
      <w:pPr>
        <w:tabs>
          <w:tab w:val="left" w:pos="720"/>
          <w:tab w:val="left" w:pos="1170"/>
          <w:tab w:val="left" w:pos="1530"/>
          <w:tab w:val="left" w:pos="1980"/>
          <w:tab w:val="left" w:pos="2340"/>
          <w:tab w:val="left" w:pos="5760"/>
        </w:tabs>
        <w:spacing w:after="0"/>
      </w:pPr>
    </w:p>
    <w:p w:rsidR="002B302C" w:rsidRDefault="002B302C" w:rsidP="001D3DB2">
      <w:pPr>
        <w:tabs>
          <w:tab w:val="left" w:pos="720"/>
          <w:tab w:val="left" w:pos="1170"/>
          <w:tab w:val="left" w:pos="1530"/>
          <w:tab w:val="left" w:pos="1980"/>
          <w:tab w:val="left" w:pos="2340"/>
          <w:tab w:val="left" w:pos="5760"/>
        </w:tabs>
        <w:spacing w:after="0"/>
        <w:ind w:left="720" w:hanging="720"/>
      </w:pPr>
      <w:r>
        <w:t>45.</w:t>
      </w:r>
      <w:r>
        <w:tab/>
        <w:t>However, some of our Christian friends encouraged me to write a book about what I had found.</w:t>
      </w:r>
    </w:p>
    <w:p w:rsidR="002B302C" w:rsidRDefault="002B302C" w:rsidP="001D3DB2">
      <w:pPr>
        <w:tabs>
          <w:tab w:val="left" w:pos="720"/>
          <w:tab w:val="left" w:pos="1170"/>
          <w:tab w:val="left" w:pos="1530"/>
          <w:tab w:val="left" w:pos="1980"/>
          <w:tab w:val="left" w:pos="2340"/>
          <w:tab w:val="left" w:pos="5760"/>
        </w:tabs>
        <w:spacing w:after="0"/>
        <w:ind w:left="1170" w:hanging="1170"/>
      </w:pPr>
      <w:r>
        <w:tab/>
        <w:t>A.</w:t>
      </w:r>
      <w:r>
        <w:tab/>
        <w:t>At 1</w:t>
      </w:r>
      <w:r>
        <w:rPr>
          <w:vertAlign w:val="superscript"/>
        </w:rPr>
        <w:t>st</w:t>
      </w:r>
      <w:r>
        <w:t>, I laughed their suggestion off.  But then I got to thinking, “They’re right. I can’t possibly go to my grave having seen all of this and not telling anyone else. No, I’ve got to get this message out.  And if it’s something God wants out, he’ll open the doors to help me do it.”</w:t>
      </w:r>
    </w:p>
    <w:p w:rsidR="002B302C" w:rsidRDefault="002B302C" w:rsidP="001D3DB2">
      <w:pPr>
        <w:tabs>
          <w:tab w:val="left" w:pos="720"/>
          <w:tab w:val="left" w:pos="1170"/>
          <w:tab w:val="left" w:pos="1530"/>
          <w:tab w:val="left" w:pos="1980"/>
          <w:tab w:val="left" w:pos="2340"/>
          <w:tab w:val="left" w:pos="5760"/>
        </w:tabs>
        <w:spacing w:after="0"/>
        <w:ind w:left="1170" w:hanging="1170"/>
      </w:pPr>
      <w:r>
        <w:lastRenderedPageBreak/>
        <w:tab/>
        <w:t>B.</w:t>
      </w:r>
      <w:r>
        <w:tab/>
        <w:t xml:space="preserve">And </w:t>
      </w:r>
      <w:r w:rsidRPr="00D1643C">
        <w:rPr>
          <w:shd w:val="clear" w:color="auto" w:fill="EAF1DD" w:themeFill="accent3" w:themeFillTint="33"/>
        </w:rPr>
        <w:t xml:space="preserve">that’s what lead to my writing </w:t>
      </w:r>
      <w:r w:rsidRPr="00D1643C">
        <w:rPr>
          <w:i/>
          <w:iCs/>
          <w:shd w:val="clear" w:color="auto" w:fill="EAF1DD" w:themeFill="accent3" w:themeFillTint="33"/>
        </w:rPr>
        <w:t>Will the Real Heretics Please Stand Up</w:t>
      </w:r>
      <w:r w:rsidRPr="00D1643C">
        <w:rPr>
          <w:shd w:val="clear" w:color="auto" w:fill="EAF1DD" w:themeFill="accent3" w:themeFillTint="33"/>
        </w:rPr>
        <w:t xml:space="preserve"> in 1989, and, indeed, God </w:t>
      </w:r>
      <w:r w:rsidRPr="00D1643C">
        <w:rPr>
          <w:i/>
          <w:iCs/>
          <w:shd w:val="clear" w:color="auto" w:fill="EAF1DD" w:themeFill="accent3" w:themeFillTint="33"/>
        </w:rPr>
        <w:t>has</w:t>
      </w:r>
      <w:r w:rsidRPr="00D1643C">
        <w:rPr>
          <w:shd w:val="clear" w:color="auto" w:fill="EAF1DD" w:themeFill="accent3" w:themeFillTint="33"/>
        </w:rPr>
        <w:t xml:space="preserve"> opened the doors!</w:t>
      </w:r>
    </w:p>
    <w:sectPr w:rsidR="002B302C" w:rsidSect="00DC1A3E">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C86" w:rsidRDefault="00C12C86">
      <w:pPr>
        <w:spacing w:after="0" w:line="240" w:lineRule="auto"/>
      </w:pPr>
      <w:r>
        <w:separator/>
      </w:r>
    </w:p>
  </w:endnote>
  <w:endnote w:type="continuationSeparator" w:id="1">
    <w:p w:rsidR="00C12C86" w:rsidRDefault="00C12C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MT Std">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10D" w:rsidRDefault="0054410D">
    <w:pPr>
      <w:framePr w:wrap="notBeside" w:hAnchor="text" w:xAlign="center"/>
    </w:pPr>
    <w:fldSimple w:instr=" PAGE  ">
      <w:r w:rsidR="00037CC3">
        <w:rPr>
          <w:noProof/>
        </w:rPr>
        <w:t>27</w:t>
      </w:r>
    </w:fldSimple>
  </w:p>
  <w:p w:rsidR="0054410D" w:rsidRDefault="0054410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C86" w:rsidRDefault="00C12C86">
      <w:pPr>
        <w:spacing w:after="0" w:line="240" w:lineRule="auto"/>
      </w:pPr>
      <w:r>
        <w:separator/>
      </w:r>
    </w:p>
  </w:footnote>
  <w:footnote w:type="continuationSeparator" w:id="1">
    <w:p w:rsidR="00C12C86" w:rsidRDefault="00C12C8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48"/>
  <w:defaultTabStop w:val="720"/>
  <w:autoHyphenation/>
  <w:characterSpacingControl w:val="doNotCompress"/>
  <w:footnotePr>
    <w:footnote w:id="0"/>
    <w:footnote w:id="1"/>
  </w:footnotePr>
  <w:endnotePr>
    <w:endnote w:id="0"/>
    <w:endnote w:id="1"/>
  </w:endnotePr>
  <w:compat/>
  <w:rsids>
    <w:rsidRoot w:val="002B302C"/>
    <w:rsid w:val="00004287"/>
    <w:rsid w:val="00037CC3"/>
    <w:rsid w:val="00045E71"/>
    <w:rsid w:val="0009697E"/>
    <w:rsid w:val="000E2FE7"/>
    <w:rsid w:val="001D3DB2"/>
    <w:rsid w:val="001D50B9"/>
    <w:rsid w:val="001F456F"/>
    <w:rsid w:val="0026221B"/>
    <w:rsid w:val="002B302C"/>
    <w:rsid w:val="002B6E19"/>
    <w:rsid w:val="00350AC9"/>
    <w:rsid w:val="003754AA"/>
    <w:rsid w:val="00381F9C"/>
    <w:rsid w:val="004F3541"/>
    <w:rsid w:val="0054410D"/>
    <w:rsid w:val="00572DB3"/>
    <w:rsid w:val="00623567"/>
    <w:rsid w:val="006746E8"/>
    <w:rsid w:val="00724580"/>
    <w:rsid w:val="007A189B"/>
    <w:rsid w:val="008366B0"/>
    <w:rsid w:val="00856121"/>
    <w:rsid w:val="008E3C7F"/>
    <w:rsid w:val="00930976"/>
    <w:rsid w:val="00987FCD"/>
    <w:rsid w:val="00A85602"/>
    <w:rsid w:val="00B3678B"/>
    <w:rsid w:val="00BE67E6"/>
    <w:rsid w:val="00C12C86"/>
    <w:rsid w:val="00C54E1C"/>
    <w:rsid w:val="00CE213F"/>
    <w:rsid w:val="00CF2409"/>
    <w:rsid w:val="00D1643C"/>
    <w:rsid w:val="00DC1A3E"/>
    <w:rsid w:val="00DD6786"/>
    <w:rsid w:val="00DF3054"/>
    <w:rsid w:val="00E53C9B"/>
    <w:rsid w:val="00F0174D"/>
    <w:rsid w:val="00F4346E"/>
    <w:rsid w:val="00FC48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MT Std" w:eastAsiaTheme="minorHAnsi" w:hAnsi="Times New Roman MT Std"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28</Pages>
  <Words>8670</Words>
  <Characters>49420</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57975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Bercot</dc:creator>
  <cp:keywords/>
  <dc:description/>
  <cp:lastModifiedBy>David Bercot</cp:lastModifiedBy>
  <cp:revision>5</cp:revision>
  <dcterms:created xsi:type="dcterms:W3CDTF">2009-02-06T16:51:00Z</dcterms:created>
  <dcterms:modified xsi:type="dcterms:W3CDTF">2009-02-06T20:55:00Z</dcterms:modified>
</cp:coreProperties>
</file>