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4A8F46" w14:textId="77777777" w:rsidR="00113F99" w:rsidRPr="002B3DFE" w:rsidRDefault="00113F99">
      <w:pPr>
        <w:tabs>
          <w:tab w:val="center" w:pos="4680"/>
        </w:tabs>
        <w:rPr>
          <w:rFonts w:ascii="Times New Roman MT Std" w:hAnsi="Times New Roman MT Std"/>
        </w:rPr>
      </w:pPr>
      <w:r w:rsidRPr="002B3DFE">
        <w:rPr>
          <w:rFonts w:ascii="Times New Roman MT Std" w:hAnsi="Times New Roman MT Std"/>
        </w:rPr>
        <w:tab/>
      </w:r>
      <w:r w:rsidRPr="002B3DFE">
        <w:rPr>
          <w:rFonts w:ascii="Times New Roman MT Std" w:hAnsi="Times New Roman MT Std"/>
          <w:sz w:val="40"/>
          <w:szCs w:val="40"/>
        </w:rPr>
        <w:t>Imputed Righteousness</w:t>
      </w:r>
    </w:p>
    <w:p w14:paraId="6F6744D5" w14:textId="77777777" w:rsidR="00113F99" w:rsidRPr="002B3DFE" w:rsidRDefault="00113F99">
      <w:pPr>
        <w:tabs>
          <w:tab w:val="left" w:pos="576"/>
          <w:tab w:val="left" w:pos="936"/>
          <w:tab w:val="left" w:pos="1260"/>
          <w:tab w:val="left" w:pos="1620"/>
        </w:tabs>
        <w:rPr>
          <w:rFonts w:ascii="Times New Roman MT Std" w:hAnsi="Times New Roman MT Std"/>
        </w:rPr>
      </w:pPr>
    </w:p>
    <w:p w14:paraId="67C8A426" w14:textId="5581BA98" w:rsidR="00113F99" w:rsidRPr="002B3DFE" w:rsidRDefault="00594BF6">
      <w:pPr>
        <w:tabs>
          <w:tab w:val="left" w:pos="576"/>
          <w:tab w:val="left" w:pos="936"/>
          <w:tab w:val="left" w:pos="1260"/>
          <w:tab w:val="left" w:pos="1620"/>
        </w:tabs>
        <w:ind w:firstLine="576"/>
        <w:rPr>
          <w:rFonts w:ascii="Times New Roman MT Std" w:hAnsi="Times New Roman MT Std"/>
        </w:rPr>
      </w:pPr>
      <w:r>
        <w:rPr>
          <w:rFonts w:ascii="Times New Roman MT Std" w:hAnsi="Times New Roman MT Std"/>
        </w:rPr>
        <w:t>T</w:t>
      </w:r>
      <w:r w:rsidR="00113F99" w:rsidRPr="002B3DFE">
        <w:rPr>
          <w:rFonts w:ascii="Times New Roman MT Std" w:hAnsi="Times New Roman MT Std"/>
        </w:rPr>
        <w:t>onight we</w:t>
      </w:r>
      <w:r w:rsidR="002F2A27">
        <w:rPr>
          <w:rFonts w:ascii="Times New Roman MT Std" w:hAnsi="Times New Roman MT Std"/>
        </w:rPr>
        <w:t>’</w:t>
      </w:r>
      <w:r w:rsidR="00113F99" w:rsidRPr="002B3DFE">
        <w:rPr>
          <w:rFonts w:ascii="Times New Roman MT Std" w:hAnsi="Times New Roman MT Std"/>
        </w:rPr>
        <w:t>re going to be talking about what the EC believed concerning the doctrine of imputation or imputed righteousness.</w:t>
      </w:r>
    </w:p>
    <w:p w14:paraId="174E40EA" w14:textId="77777777" w:rsidR="00113F99" w:rsidRPr="002B3DFE" w:rsidRDefault="00113F99">
      <w:pPr>
        <w:tabs>
          <w:tab w:val="left" w:pos="576"/>
          <w:tab w:val="left" w:pos="936"/>
          <w:tab w:val="left" w:pos="1260"/>
          <w:tab w:val="left" w:pos="1620"/>
        </w:tabs>
        <w:ind w:firstLine="576"/>
        <w:rPr>
          <w:rFonts w:ascii="Times New Roman MT Std" w:hAnsi="Times New Roman MT Std"/>
        </w:rPr>
      </w:pPr>
      <w:r w:rsidRPr="002B3DFE">
        <w:rPr>
          <w:rFonts w:ascii="Times New Roman MT Std" w:hAnsi="Times New Roman MT Std"/>
        </w:rPr>
        <w:t xml:space="preserve">Although this message </w:t>
      </w:r>
      <w:r w:rsidRPr="002B3DFE">
        <w:rPr>
          <w:rFonts w:ascii="Times New Roman MT Std" w:hAnsi="Times New Roman MT Std"/>
          <w:i/>
          <w:iCs/>
        </w:rPr>
        <w:t>can</w:t>
      </w:r>
      <w:r w:rsidRPr="002B3DFE">
        <w:rPr>
          <w:rFonts w:ascii="Times New Roman MT Std" w:hAnsi="Times New Roman MT Std"/>
        </w:rPr>
        <w:t xml:space="preserve"> stand alone, it</w:t>
      </w:r>
      <w:r w:rsidR="002F2A27">
        <w:rPr>
          <w:rFonts w:ascii="Times New Roman MT Std" w:hAnsi="Times New Roman MT Std"/>
        </w:rPr>
        <w:t>’</w:t>
      </w:r>
      <w:r w:rsidRPr="002B3DFE">
        <w:rPr>
          <w:rFonts w:ascii="Times New Roman MT Std" w:hAnsi="Times New Roman MT Std"/>
        </w:rPr>
        <w:t>s really Part 2 of WECB about the Atonement. That</w:t>
      </w:r>
      <w:r w:rsidR="002F2A27">
        <w:rPr>
          <w:rFonts w:ascii="Times New Roman MT Std" w:hAnsi="Times New Roman MT Std"/>
        </w:rPr>
        <w:t>’</w:t>
      </w:r>
      <w:r w:rsidRPr="002B3DFE">
        <w:rPr>
          <w:rFonts w:ascii="Times New Roman MT Std" w:hAnsi="Times New Roman MT Std"/>
        </w:rPr>
        <w:t>s because the whole doctrine of imputation is intrinsically tied to the Satisfaction Model of the Atonement.</w:t>
      </w:r>
    </w:p>
    <w:p w14:paraId="301D1532" w14:textId="77777777" w:rsidR="00113F99" w:rsidRPr="002B3DFE" w:rsidRDefault="00113F99">
      <w:pPr>
        <w:tabs>
          <w:tab w:val="left" w:pos="576"/>
          <w:tab w:val="left" w:pos="936"/>
          <w:tab w:val="left" w:pos="1260"/>
          <w:tab w:val="left" w:pos="1620"/>
        </w:tabs>
        <w:rPr>
          <w:rFonts w:ascii="Times New Roman MT Std" w:hAnsi="Times New Roman MT Std"/>
        </w:rPr>
      </w:pPr>
    </w:p>
    <w:p w14:paraId="66C2DDE1" w14:textId="77777777" w:rsidR="00113F99" w:rsidRPr="002B3DFE" w:rsidRDefault="00113F99">
      <w:pPr>
        <w:tabs>
          <w:tab w:val="left" w:pos="576"/>
          <w:tab w:val="left" w:pos="936"/>
          <w:tab w:val="left" w:pos="1260"/>
          <w:tab w:val="left" w:pos="1620"/>
        </w:tabs>
        <w:ind w:firstLine="576"/>
        <w:rPr>
          <w:rFonts w:ascii="Times New Roman MT Std" w:hAnsi="Times New Roman MT Std"/>
        </w:rPr>
      </w:pPr>
      <w:r w:rsidRPr="002B3DFE">
        <w:rPr>
          <w:rFonts w:ascii="Times New Roman MT Std" w:hAnsi="Times New Roman MT Std"/>
        </w:rPr>
        <w:t xml:space="preserve">My Dictionary defines </w:t>
      </w:r>
      <w:r w:rsidR="002B3DFE">
        <w:rPr>
          <w:rFonts w:ascii="Times New Roman MT Std" w:hAnsi="Times New Roman MT Std"/>
        </w:rPr>
        <w:t>“</w:t>
      </w:r>
      <w:r w:rsidRPr="002B3DFE">
        <w:rPr>
          <w:rFonts w:ascii="Times New Roman MT Std" w:hAnsi="Times New Roman MT Std"/>
        </w:rPr>
        <w:t>impute</w:t>
      </w:r>
      <w:r w:rsidR="002B3DFE">
        <w:rPr>
          <w:rFonts w:ascii="Times New Roman MT Std" w:hAnsi="Times New Roman MT Std"/>
        </w:rPr>
        <w:t>”</w:t>
      </w:r>
      <w:r w:rsidRPr="002B3DFE">
        <w:rPr>
          <w:rFonts w:ascii="Times New Roman MT Std" w:hAnsi="Times New Roman MT Std"/>
        </w:rPr>
        <w:t xml:space="preserve"> as:  </w:t>
      </w:r>
      <w:r w:rsidR="002B3DFE">
        <w:rPr>
          <w:rFonts w:ascii="Times New Roman MT Std" w:hAnsi="Times New Roman MT Std"/>
        </w:rPr>
        <w:t>“</w:t>
      </w:r>
      <w:r w:rsidRPr="002B3DFE">
        <w:rPr>
          <w:rFonts w:ascii="Times New Roman MT Std" w:hAnsi="Times New Roman MT Std"/>
        </w:rPr>
        <w:t>to attribute to [someone]; to charge with; to ascribe</w:t>
      </w:r>
      <w:r w:rsidR="002B3DFE">
        <w:rPr>
          <w:rFonts w:ascii="Times New Roman MT Std" w:hAnsi="Times New Roman MT Std"/>
        </w:rPr>
        <w:t>”</w:t>
      </w:r>
    </w:p>
    <w:p w14:paraId="5CC6DBDA" w14:textId="77777777" w:rsidR="00113F99" w:rsidRPr="002B3DFE" w:rsidRDefault="00113F99">
      <w:pPr>
        <w:tabs>
          <w:tab w:val="left" w:pos="576"/>
          <w:tab w:val="left" w:pos="936"/>
          <w:tab w:val="left" w:pos="1260"/>
          <w:tab w:val="left" w:pos="1620"/>
        </w:tabs>
        <w:rPr>
          <w:rFonts w:ascii="Times New Roman MT Std" w:hAnsi="Times New Roman MT Std"/>
        </w:rPr>
      </w:pPr>
    </w:p>
    <w:p w14:paraId="53ED0F3D" w14:textId="77777777" w:rsidR="00113F99" w:rsidRPr="002B3DFE" w:rsidRDefault="00113F99">
      <w:pPr>
        <w:tabs>
          <w:tab w:val="left" w:pos="576"/>
          <w:tab w:val="left" w:pos="936"/>
          <w:tab w:val="left" w:pos="1260"/>
          <w:tab w:val="left" w:pos="1620"/>
        </w:tabs>
        <w:ind w:firstLine="576"/>
        <w:rPr>
          <w:rFonts w:ascii="Times New Roman MT Std" w:hAnsi="Times New Roman MT Std"/>
        </w:rPr>
      </w:pPr>
      <w:r w:rsidRPr="002B3DFE">
        <w:rPr>
          <w:rFonts w:ascii="Times New Roman MT Std" w:hAnsi="Times New Roman MT Std"/>
        </w:rPr>
        <w:t xml:space="preserve">I want to read to you what the conservative evangelical reference work, </w:t>
      </w:r>
      <w:r w:rsidRPr="002B3DFE">
        <w:rPr>
          <w:rFonts w:ascii="Times New Roman MT Std" w:hAnsi="Times New Roman MT Std"/>
          <w:i/>
          <w:iCs/>
        </w:rPr>
        <w:t xml:space="preserve">The International Standard Bible Encyclopedia, </w:t>
      </w:r>
      <w:r w:rsidRPr="002B3DFE">
        <w:rPr>
          <w:rFonts w:ascii="Times New Roman MT Std" w:hAnsi="Times New Roman MT Std"/>
        </w:rPr>
        <w:t>says concerning the doctrine of Imputation:</w:t>
      </w:r>
    </w:p>
    <w:p w14:paraId="486E7738" w14:textId="77777777" w:rsidR="00113F99" w:rsidRPr="002B3DFE" w:rsidRDefault="00113F99">
      <w:pPr>
        <w:tabs>
          <w:tab w:val="left" w:pos="576"/>
          <w:tab w:val="left" w:pos="936"/>
          <w:tab w:val="left" w:pos="1260"/>
          <w:tab w:val="left" w:pos="1620"/>
        </w:tabs>
        <w:rPr>
          <w:rFonts w:ascii="Times New Roman MT Std" w:hAnsi="Times New Roman MT Std"/>
        </w:rPr>
      </w:pPr>
    </w:p>
    <w:p w14:paraId="50E073F0"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cs="Microsoft Uighur"/>
          <w:sz w:val="22"/>
          <w:szCs w:val="22"/>
        </w:rPr>
        <w:t xml:space="preserve">The term </w:t>
      </w:r>
      <w:r w:rsidR="002B3DFE">
        <w:rPr>
          <w:rFonts w:ascii="Times New Roman MT Std" w:hAnsi="Times New Roman MT Std" w:cs="Microsoft Uighur"/>
          <w:sz w:val="22"/>
          <w:szCs w:val="22"/>
        </w:rPr>
        <w:t>“</w:t>
      </w:r>
      <w:r w:rsidRPr="002B3DFE">
        <w:rPr>
          <w:rFonts w:ascii="Times New Roman MT Std" w:hAnsi="Times New Roman MT Std" w:cs="Microsoft Uighur"/>
          <w:sz w:val="22"/>
          <w:szCs w:val="22"/>
        </w:rPr>
        <w:t>imputation: has been used in theology in a threefold sense to denote the judicial acts of God by which the guilt of Adam</w:t>
      </w:r>
      <w:r w:rsidR="002F2A27">
        <w:rPr>
          <w:rFonts w:ascii="Times New Roman MT Std" w:hAnsi="Times New Roman MT Std" w:cs="Microsoft Uighur"/>
          <w:sz w:val="22"/>
          <w:szCs w:val="22"/>
        </w:rPr>
        <w:t>’</w:t>
      </w:r>
      <w:r w:rsidRPr="002B3DFE">
        <w:rPr>
          <w:rFonts w:ascii="Times New Roman MT Std" w:hAnsi="Times New Roman MT Std" w:cs="Microsoft Uighur"/>
          <w:sz w:val="22"/>
          <w:szCs w:val="22"/>
        </w:rPr>
        <w:t>s sin is imputed to his posterity; by which the sins of Christ</w:t>
      </w:r>
      <w:r w:rsidR="002F2A27">
        <w:rPr>
          <w:rFonts w:ascii="Times New Roman MT Std" w:hAnsi="Times New Roman MT Std" w:cs="Microsoft Uighur"/>
          <w:sz w:val="22"/>
          <w:szCs w:val="22"/>
        </w:rPr>
        <w:t>’</w:t>
      </w:r>
      <w:r w:rsidRPr="002B3DFE">
        <w:rPr>
          <w:rFonts w:ascii="Times New Roman MT Std" w:hAnsi="Times New Roman MT Std" w:cs="Microsoft Uighur"/>
          <w:sz w:val="22"/>
          <w:szCs w:val="22"/>
        </w:rPr>
        <w:t xml:space="preserve">s people are imputed to Him; and by which the righteousness of Christ is imputed to His people. The act of imputation is precisely the same in each case. </w:t>
      </w:r>
      <w:r w:rsidRPr="002B3DFE">
        <w:rPr>
          <w:rFonts w:ascii="Times New Roman MT Std" w:hAnsi="Times New Roman MT Std"/>
        </w:rPr>
        <w:t xml:space="preserve"> </w:t>
      </w:r>
    </w:p>
    <w:p w14:paraId="4DCC9ACC" w14:textId="77777777" w:rsidR="00113F99" w:rsidRPr="002B3DFE" w:rsidRDefault="00113F99">
      <w:pPr>
        <w:tabs>
          <w:tab w:val="left" w:pos="576"/>
          <w:tab w:val="left" w:pos="936"/>
          <w:tab w:val="left" w:pos="1260"/>
          <w:tab w:val="left" w:pos="1620"/>
        </w:tabs>
        <w:rPr>
          <w:rFonts w:ascii="Times New Roman MT Std" w:hAnsi="Times New Roman MT Std"/>
        </w:rPr>
      </w:pPr>
    </w:p>
    <w:p w14:paraId="3D5B716E"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rPr>
        <w:t xml:space="preserve">The doctrine of Imputation uses the word </w:t>
      </w:r>
      <w:r w:rsidR="002B3DFE">
        <w:rPr>
          <w:rFonts w:ascii="Times New Roman MT Std" w:hAnsi="Times New Roman MT Std"/>
        </w:rPr>
        <w:t>“</w:t>
      </w:r>
      <w:r w:rsidRPr="002B3DFE">
        <w:rPr>
          <w:rFonts w:ascii="Times New Roman MT Std" w:hAnsi="Times New Roman MT Std"/>
        </w:rPr>
        <w:t>impute</w:t>
      </w:r>
      <w:r w:rsidR="002B3DFE">
        <w:rPr>
          <w:rFonts w:ascii="Times New Roman MT Std" w:hAnsi="Times New Roman MT Std"/>
        </w:rPr>
        <w:t>”</w:t>
      </w:r>
      <w:r w:rsidRPr="002B3DFE">
        <w:rPr>
          <w:rFonts w:ascii="Times New Roman MT Std" w:hAnsi="Times New Roman MT Std"/>
        </w:rPr>
        <w:t xml:space="preserve"> to mean to </w:t>
      </w:r>
      <w:r w:rsidR="002B3DFE">
        <w:rPr>
          <w:rFonts w:ascii="Times New Roman MT Std" w:hAnsi="Times New Roman MT Std"/>
        </w:rPr>
        <w:t>“</w:t>
      </w:r>
      <w:r w:rsidRPr="002B3DFE">
        <w:rPr>
          <w:rFonts w:ascii="Times New Roman MT Std" w:hAnsi="Times New Roman MT Std"/>
        </w:rPr>
        <w:t>credit to one</w:t>
      </w:r>
      <w:r w:rsidR="002F2A27">
        <w:rPr>
          <w:rFonts w:ascii="Times New Roman MT Std" w:hAnsi="Times New Roman MT Std"/>
        </w:rPr>
        <w:t>’</w:t>
      </w:r>
      <w:r w:rsidRPr="002B3DFE">
        <w:rPr>
          <w:rFonts w:ascii="Times New Roman MT Std" w:hAnsi="Times New Roman MT Std"/>
        </w:rPr>
        <w:t>s account.</w:t>
      </w:r>
      <w:r w:rsidR="002B3DFE">
        <w:rPr>
          <w:rFonts w:ascii="Times New Roman MT Std" w:hAnsi="Times New Roman MT Std"/>
        </w:rPr>
        <w:t>”</w:t>
      </w:r>
      <w:r w:rsidRPr="002B3DFE">
        <w:rPr>
          <w:rFonts w:ascii="Times New Roman MT Std" w:hAnsi="Times New Roman MT Std"/>
        </w:rPr>
        <w:t xml:space="preserve"> And, as the </w:t>
      </w:r>
      <w:r w:rsidRPr="002B3DFE">
        <w:rPr>
          <w:rFonts w:ascii="Times New Roman MT Std" w:hAnsi="Times New Roman MT Std"/>
          <w:i/>
          <w:iCs/>
        </w:rPr>
        <w:t>International Standard Bible Encyclopedia</w:t>
      </w:r>
      <w:r w:rsidRPr="002B3DFE">
        <w:rPr>
          <w:rFonts w:ascii="Times New Roman MT Std" w:hAnsi="Times New Roman MT Std"/>
        </w:rPr>
        <w:t xml:space="preserve"> mentioned it has 3 parts:</w:t>
      </w:r>
    </w:p>
    <w:p w14:paraId="781B6352" w14:textId="77777777" w:rsidR="00113F99" w:rsidRPr="002B3DFE" w:rsidRDefault="00113F99">
      <w:pPr>
        <w:tabs>
          <w:tab w:val="left" w:pos="576"/>
          <w:tab w:val="left" w:pos="936"/>
          <w:tab w:val="left" w:pos="1260"/>
          <w:tab w:val="left" w:pos="1620"/>
        </w:tabs>
        <w:rPr>
          <w:rFonts w:ascii="Times New Roman MT Std" w:hAnsi="Times New Roman MT Std"/>
        </w:rPr>
      </w:pPr>
    </w:p>
    <w:p w14:paraId="4DBE433D" w14:textId="77777777" w:rsidR="00113F99" w:rsidRPr="002B3DFE" w:rsidRDefault="00113F99">
      <w:pPr>
        <w:tabs>
          <w:tab w:val="left" w:pos="576"/>
          <w:tab w:val="left" w:pos="936"/>
          <w:tab w:val="left" w:pos="1260"/>
          <w:tab w:val="left" w:pos="1620"/>
        </w:tabs>
        <w:ind w:left="576" w:hanging="576"/>
        <w:rPr>
          <w:rFonts w:ascii="Times New Roman MT Std" w:hAnsi="Times New Roman MT Std"/>
        </w:rPr>
      </w:pPr>
      <w:r w:rsidRPr="002B3DFE">
        <w:rPr>
          <w:rFonts w:ascii="Times New Roman MT Std" w:hAnsi="Times New Roman MT Std"/>
        </w:rPr>
        <w:t>1.</w:t>
      </w:r>
      <w:r w:rsidRPr="002B3DFE">
        <w:rPr>
          <w:rFonts w:ascii="Times New Roman MT Std" w:hAnsi="Times New Roman MT Std"/>
        </w:rPr>
        <w:tab/>
        <w:t>Adam</w:t>
      </w:r>
      <w:r w:rsidR="002F2A27">
        <w:rPr>
          <w:rFonts w:ascii="Times New Roman MT Std" w:hAnsi="Times New Roman MT Std"/>
        </w:rPr>
        <w:t>’</w:t>
      </w:r>
      <w:r w:rsidRPr="002B3DFE">
        <w:rPr>
          <w:rFonts w:ascii="Times New Roman MT Std" w:hAnsi="Times New Roman MT Std"/>
        </w:rPr>
        <w:t>s sin is imputed to all of his posterity.</w:t>
      </w:r>
    </w:p>
    <w:p w14:paraId="17265E25" w14:textId="77777777" w:rsidR="00113F99" w:rsidRPr="002B3DFE" w:rsidRDefault="00113F99">
      <w:pPr>
        <w:tabs>
          <w:tab w:val="left" w:pos="576"/>
          <w:tab w:val="left" w:pos="936"/>
          <w:tab w:val="left" w:pos="1260"/>
          <w:tab w:val="left" w:pos="1620"/>
        </w:tabs>
        <w:ind w:left="576" w:hanging="576"/>
        <w:rPr>
          <w:rFonts w:ascii="Times New Roman MT Std" w:hAnsi="Times New Roman MT Std"/>
        </w:rPr>
      </w:pPr>
      <w:r w:rsidRPr="002B3DFE">
        <w:rPr>
          <w:rFonts w:ascii="Times New Roman MT Std" w:hAnsi="Times New Roman MT Std"/>
        </w:rPr>
        <w:t>2.</w:t>
      </w:r>
      <w:r w:rsidRPr="002B3DFE">
        <w:rPr>
          <w:rFonts w:ascii="Times New Roman MT Std" w:hAnsi="Times New Roman MT Std"/>
        </w:rPr>
        <w:tab/>
        <w:t>Mankind</w:t>
      </w:r>
      <w:r w:rsidR="002F2A27">
        <w:rPr>
          <w:rFonts w:ascii="Times New Roman MT Std" w:hAnsi="Times New Roman MT Std"/>
        </w:rPr>
        <w:t>’</w:t>
      </w:r>
      <w:r w:rsidRPr="002B3DFE">
        <w:rPr>
          <w:rFonts w:ascii="Times New Roman MT Std" w:hAnsi="Times New Roman MT Std"/>
        </w:rPr>
        <w:t>s sin was imputed to Jesus Christ, so He was punished for them instead of us.</w:t>
      </w:r>
    </w:p>
    <w:p w14:paraId="35F662E5" w14:textId="77777777" w:rsidR="00113F99" w:rsidRPr="002B3DFE" w:rsidRDefault="00113F99">
      <w:pPr>
        <w:tabs>
          <w:tab w:val="left" w:pos="576"/>
          <w:tab w:val="left" w:pos="936"/>
          <w:tab w:val="left" w:pos="1260"/>
          <w:tab w:val="left" w:pos="1620"/>
        </w:tabs>
        <w:ind w:left="576" w:hanging="576"/>
        <w:rPr>
          <w:rFonts w:ascii="Times New Roman MT Std" w:hAnsi="Times New Roman MT Std"/>
        </w:rPr>
      </w:pPr>
      <w:r w:rsidRPr="002B3DFE">
        <w:rPr>
          <w:rFonts w:ascii="Times New Roman MT Std" w:hAnsi="Times New Roman MT Std"/>
        </w:rPr>
        <w:t>3.</w:t>
      </w:r>
      <w:r w:rsidRPr="002B3DFE">
        <w:rPr>
          <w:rFonts w:ascii="Times New Roman MT Std" w:hAnsi="Times New Roman MT Std"/>
        </w:rPr>
        <w:tab/>
        <w:t>Christ</w:t>
      </w:r>
      <w:r w:rsidR="002F2A27">
        <w:rPr>
          <w:rFonts w:ascii="Times New Roman MT Std" w:hAnsi="Times New Roman MT Std"/>
        </w:rPr>
        <w:t>’</w:t>
      </w:r>
      <w:r w:rsidRPr="002B3DFE">
        <w:rPr>
          <w:rFonts w:ascii="Times New Roman MT Std" w:hAnsi="Times New Roman MT Std"/>
        </w:rPr>
        <w:t>s righteousness is imputed to all believers</w:t>
      </w:r>
      <w:r w:rsidRPr="002B3DFE">
        <w:rPr>
          <w:rFonts w:ascii="Times New Roman MT Std" w:hAnsi="Times New Roman MT Std"/>
        </w:rPr>
        <w:sym w:font="WP TypographicSymbols" w:char="0043"/>
      </w:r>
      <w:r w:rsidRPr="002B3DFE">
        <w:rPr>
          <w:rFonts w:ascii="Times New Roman MT Std" w:hAnsi="Times New Roman MT Std"/>
        </w:rPr>
        <w:t>so in the ledgers of heaven, we believers are credited as being righteous, even though we actually are not.</w:t>
      </w:r>
    </w:p>
    <w:p w14:paraId="483CC089" w14:textId="77777777" w:rsidR="00113F99" w:rsidRPr="002B3DFE" w:rsidRDefault="00113F99">
      <w:pPr>
        <w:tabs>
          <w:tab w:val="left" w:pos="576"/>
          <w:tab w:val="left" w:pos="936"/>
          <w:tab w:val="left" w:pos="1260"/>
          <w:tab w:val="left" w:pos="1620"/>
        </w:tabs>
        <w:rPr>
          <w:rFonts w:ascii="Times New Roman MT Std" w:hAnsi="Times New Roman MT Std"/>
        </w:rPr>
      </w:pPr>
    </w:p>
    <w:p w14:paraId="5DB31D56"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rPr>
        <w:t>Now, let</w:t>
      </w:r>
      <w:r w:rsidR="002F2A27">
        <w:rPr>
          <w:rFonts w:ascii="Times New Roman MT Std" w:hAnsi="Times New Roman MT Std"/>
        </w:rPr>
        <w:t>’</w:t>
      </w:r>
      <w:r w:rsidRPr="002B3DFE">
        <w:rPr>
          <w:rFonts w:ascii="Times New Roman MT Std" w:hAnsi="Times New Roman MT Std"/>
        </w:rPr>
        <w:t>s see what the EC believed about each of these three parts</w:t>
      </w:r>
      <w:r w:rsidRPr="002B3DFE">
        <w:rPr>
          <w:rFonts w:ascii="Times New Roman MT Std" w:hAnsi="Times New Roman MT Std"/>
        </w:rPr>
        <w:sym w:font="WP TypographicSymbols" w:char="0043"/>
      </w:r>
      <w:r w:rsidRPr="002B3DFE">
        <w:rPr>
          <w:rFonts w:ascii="Times New Roman MT Std" w:hAnsi="Times New Roman MT Std"/>
        </w:rPr>
        <w:t>taking them one at a time. More importantly, we</w:t>
      </w:r>
      <w:r w:rsidR="002F2A27">
        <w:rPr>
          <w:rFonts w:ascii="Times New Roman MT Std" w:hAnsi="Times New Roman MT Std"/>
        </w:rPr>
        <w:t>’</w:t>
      </w:r>
      <w:r w:rsidRPr="002B3DFE">
        <w:rPr>
          <w:rFonts w:ascii="Times New Roman MT Std" w:hAnsi="Times New Roman MT Std"/>
        </w:rPr>
        <w:t>re going to be looking at the Scriptural support for the EC position.</w:t>
      </w:r>
    </w:p>
    <w:p w14:paraId="3B7956B7" w14:textId="77777777" w:rsidR="00113F99" w:rsidRPr="002B3DFE" w:rsidRDefault="00113F99">
      <w:pPr>
        <w:tabs>
          <w:tab w:val="left" w:pos="576"/>
          <w:tab w:val="left" w:pos="936"/>
          <w:tab w:val="left" w:pos="1260"/>
          <w:tab w:val="left" w:pos="1620"/>
        </w:tabs>
        <w:rPr>
          <w:rFonts w:ascii="Times New Roman MT Std" w:hAnsi="Times New Roman MT Std"/>
        </w:rPr>
      </w:pPr>
    </w:p>
    <w:p w14:paraId="39008897" w14:textId="77777777" w:rsidR="00113F99" w:rsidRPr="002B3DFE" w:rsidRDefault="00E11558">
      <w:pPr>
        <w:tabs>
          <w:tab w:val="left" w:pos="576"/>
          <w:tab w:val="left" w:pos="936"/>
          <w:tab w:val="left" w:pos="1260"/>
          <w:tab w:val="left" w:pos="1620"/>
        </w:tabs>
        <w:spacing w:line="19" w:lineRule="exact"/>
        <w:rPr>
          <w:rFonts w:ascii="Times New Roman MT Std" w:hAnsi="Times New Roman MT Std"/>
        </w:rPr>
      </w:pPr>
      <w:r>
        <w:rPr>
          <w:rFonts w:ascii="Times New Roman MT Std" w:hAnsi="Times New Roman MT Std"/>
          <w:noProof/>
        </w:rPr>
        <w:pict w14:anchorId="444A026F">
          <v:rect id="_x0000_s1026" style="position:absolute;margin-left:1in;margin-top:0;width:468pt;height:.95pt;z-index:-251661824;mso-position-horizontal-relative:page" o:allowincell="f" fillcolor="black" stroked="f" strokeweight="0">
            <v:fill color2="black"/>
            <w10:wrap anchorx="page"/>
            <w10:anchorlock/>
          </v:rect>
        </w:pict>
      </w:r>
    </w:p>
    <w:p w14:paraId="6484E816" w14:textId="77777777" w:rsidR="00113F99" w:rsidRPr="002B3DFE" w:rsidRDefault="00113F99">
      <w:pPr>
        <w:tabs>
          <w:tab w:val="left" w:pos="576"/>
          <w:tab w:val="left" w:pos="936"/>
          <w:tab w:val="left" w:pos="1260"/>
          <w:tab w:val="left" w:pos="1620"/>
        </w:tabs>
        <w:rPr>
          <w:rFonts w:ascii="Times New Roman MT Std" w:hAnsi="Times New Roman MT Std"/>
        </w:rPr>
      </w:pPr>
    </w:p>
    <w:p w14:paraId="59C88F06" w14:textId="77777777" w:rsidR="00113F99" w:rsidRPr="002B3DFE" w:rsidRDefault="00113F99">
      <w:pPr>
        <w:tabs>
          <w:tab w:val="left" w:pos="576"/>
          <w:tab w:val="left" w:pos="936"/>
          <w:tab w:val="left" w:pos="1260"/>
          <w:tab w:val="left" w:pos="1620"/>
        </w:tabs>
        <w:ind w:left="576" w:hanging="576"/>
        <w:rPr>
          <w:rFonts w:ascii="Times New Roman MT Std" w:hAnsi="Times New Roman MT Std"/>
        </w:rPr>
      </w:pPr>
      <w:r w:rsidRPr="002B3DFE">
        <w:rPr>
          <w:rFonts w:ascii="Times New Roman MT Std" w:hAnsi="Times New Roman MT Std"/>
        </w:rPr>
        <w:t>1.</w:t>
      </w:r>
      <w:r w:rsidRPr="002B3DFE">
        <w:rPr>
          <w:rFonts w:ascii="Times New Roman MT Std" w:hAnsi="Times New Roman MT Std"/>
        </w:rPr>
        <w:tab/>
        <w:t>But there</w:t>
      </w:r>
      <w:r w:rsidR="002F2A27">
        <w:rPr>
          <w:rFonts w:ascii="Times New Roman MT Std" w:hAnsi="Times New Roman MT Std"/>
        </w:rPr>
        <w:t>’</w:t>
      </w:r>
      <w:r w:rsidRPr="002B3DFE">
        <w:rPr>
          <w:rFonts w:ascii="Times New Roman MT Std" w:hAnsi="Times New Roman MT Std"/>
        </w:rPr>
        <w:t>s one thing I want to say before we begin, as most of you know, my formal university training was in law</w:t>
      </w:r>
    </w:p>
    <w:p w14:paraId="7E23BCC2" w14:textId="77777777" w:rsidR="00113F99" w:rsidRPr="002B3DFE" w:rsidRDefault="00113F99">
      <w:pPr>
        <w:tabs>
          <w:tab w:val="left" w:pos="576"/>
          <w:tab w:val="left" w:pos="936"/>
          <w:tab w:val="left" w:pos="1260"/>
          <w:tab w:val="left" w:pos="1620"/>
        </w:tabs>
        <w:ind w:left="936" w:hanging="360"/>
        <w:rPr>
          <w:rFonts w:ascii="Times New Roman MT Std" w:hAnsi="Times New Roman MT Std"/>
        </w:rPr>
      </w:pPr>
      <w:r w:rsidRPr="002B3DFE">
        <w:rPr>
          <w:rFonts w:ascii="Times New Roman MT Std" w:hAnsi="Times New Roman MT Std"/>
        </w:rPr>
        <w:t>A.</w:t>
      </w:r>
      <w:r w:rsidRPr="002B3DFE">
        <w:rPr>
          <w:rFonts w:ascii="Times New Roman MT Std" w:hAnsi="Times New Roman MT Std"/>
        </w:rPr>
        <w:tab/>
        <w:t>And one of the things you learn in law school is how to read something for what it precisely says</w:t>
      </w:r>
      <w:r w:rsidRPr="002B3DFE">
        <w:rPr>
          <w:rFonts w:ascii="Times New Roman MT Std" w:hAnsi="Times New Roman MT Std"/>
        </w:rPr>
        <w:sym w:font="WP TypographicSymbols" w:char="0043"/>
      </w:r>
      <w:r w:rsidRPr="002B3DFE">
        <w:rPr>
          <w:rFonts w:ascii="Times New Roman MT Std" w:hAnsi="Times New Roman MT Std"/>
        </w:rPr>
        <w:t xml:space="preserve">without introducing subjective interpretations </w:t>
      </w:r>
    </w:p>
    <w:p w14:paraId="3C0D47AD" w14:textId="77777777" w:rsidR="00113F99" w:rsidRPr="002B3DFE" w:rsidRDefault="00113F99">
      <w:pPr>
        <w:tabs>
          <w:tab w:val="left" w:pos="576"/>
          <w:tab w:val="left" w:pos="936"/>
          <w:tab w:val="left" w:pos="1260"/>
          <w:tab w:val="left" w:pos="1620"/>
        </w:tabs>
        <w:ind w:left="1260" w:hanging="324"/>
        <w:rPr>
          <w:rFonts w:ascii="Times New Roman MT Std" w:hAnsi="Times New Roman MT Std"/>
        </w:rPr>
      </w:pPr>
      <w:r w:rsidRPr="002B3DFE">
        <w:rPr>
          <w:rFonts w:ascii="Times New Roman MT Std" w:hAnsi="Times New Roman MT Std"/>
        </w:rPr>
        <w:t>a.</w:t>
      </w:r>
      <w:r w:rsidRPr="002B3DFE">
        <w:rPr>
          <w:rFonts w:ascii="Times New Roman MT Std" w:hAnsi="Times New Roman MT Std"/>
        </w:rPr>
        <w:tab/>
        <w:t>At 1</w:t>
      </w:r>
      <w:r w:rsidRPr="002B3DFE">
        <w:rPr>
          <w:rFonts w:ascii="Times New Roman MT Std" w:hAnsi="Times New Roman MT Std"/>
          <w:vertAlign w:val="superscript"/>
        </w:rPr>
        <w:t>st</w:t>
      </w:r>
      <w:r w:rsidRPr="002B3DFE">
        <w:rPr>
          <w:rFonts w:ascii="Times New Roman MT Std" w:hAnsi="Times New Roman MT Std"/>
        </w:rPr>
        <w:t xml:space="preserve"> glance, that may sound easy enough, but the truth is that it is our nature to read things into written documents</w:t>
      </w:r>
      <w:r w:rsidRPr="002B3DFE">
        <w:rPr>
          <w:rFonts w:ascii="Times New Roman MT Std" w:hAnsi="Times New Roman MT Std"/>
        </w:rPr>
        <w:sym w:font="WP TypographicSymbols" w:char="0043"/>
      </w:r>
      <w:r w:rsidRPr="002B3DFE">
        <w:rPr>
          <w:rFonts w:ascii="Times New Roman MT Std" w:hAnsi="Times New Roman MT Std"/>
        </w:rPr>
        <w:t>things that are actually not there.</w:t>
      </w:r>
    </w:p>
    <w:p w14:paraId="64839295" w14:textId="77777777" w:rsidR="00113F99" w:rsidRPr="002B3DFE" w:rsidRDefault="00113F99">
      <w:pPr>
        <w:tabs>
          <w:tab w:val="left" w:pos="576"/>
          <w:tab w:val="left" w:pos="936"/>
          <w:tab w:val="left" w:pos="1260"/>
          <w:tab w:val="left" w:pos="1620"/>
        </w:tabs>
        <w:rPr>
          <w:rFonts w:ascii="Times New Roman MT Std" w:hAnsi="Times New Roman MT Std"/>
        </w:rPr>
      </w:pPr>
    </w:p>
    <w:p w14:paraId="269B5D0F" w14:textId="77777777" w:rsidR="00113F99" w:rsidRPr="002B3DFE" w:rsidRDefault="00113F99">
      <w:pPr>
        <w:tabs>
          <w:tab w:val="left" w:pos="576"/>
          <w:tab w:val="left" w:pos="936"/>
          <w:tab w:val="left" w:pos="1260"/>
          <w:tab w:val="left" w:pos="1620"/>
        </w:tabs>
        <w:ind w:left="936" w:hanging="360"/>
        <w:rPr>
          <w:rFonts w:ascii="Times New Roman MT Std" w:hAnsi="Times New Roman MT Std"/>
        </w:rPr>
      </w:pPr>
      <w:r w:rsidRPr="002B3DFE">
        <w:rPr>
          <w:rFonts w:ascii="Times New Roman MT Std" w:hAnsi="Times New Roman MT Std"/>
        </w:rPr>
        <w:t>B.</w:t>
      </w:r>
      <w:r w:rsidRPr="002B3DFE">
        <w:rPr>
          <w:rFonts w:ascii="Times New Roman MT Std" w:hAnsi="Times New Roman MT Std"/>
        </w:rPr>
        <w:tab/>
        <w:t>Law school exam on man riding his horse on his property, boggy area, dead body</w:t>
      </w:r>
    </w:p>
    <w:p w14:paraId="314DD6C0" w14:textId="77777777" w:rsidR="00113F99" w:rsidRPr="002B3DFE" w:rsidRDefault="00113F99">
      <w:pPr>
        <w:tabs>
          <w:tab w:val="left" w:pos="576"/>
          <w:tab w:val="left" w:pos="936"/>
          <w:tab w:val="left" w:pos="1260"/>
          <w:tab w:val="left" w:pos="1620"/>
        </w:tabs>
        <w:rPr>
          <w:rFonts w:ascii="Times New Roman MT Std" w:hAnsi="Times New Roman MT Std"/>
        </w:rPr>
      </w:pPr>
    </w:p>
    <w:p w14:paraId="12345679" w14:textId="77777777" w:rsidR="00113F99" w:rsidRPr="002B3DFE" w:rsidRDefault="00113F99">
      <w:pPr>
        <w:tabs>
          <w:tab w:val="left" w:pos="576"/>
          <w:tab w:val="left" w:pos="936"/>
          <w:tab w:val="left" w:pos="1260"/>
          <w:tab w:val="left" w:pos="1620"/>
        </w:tabs>
        <w:ind w:left="576" w:hanging="576"/>
        <w:rPr>
          <w:rFonts w:ascii="Times New Roman MT Std" w:hAnsi="Times New Roman MT Std"/>
        </w:rPr>
      </w:pPr>
      <w:r w:rsidRPr="002B3DFE">
        <w:rPr>
          <w:rFonts w:ascii="Times New Roman MT Std" w:hAnsi="Times New Roman MT Std"/>
        </w:rPr>
        <w:t>3.</w:t>
      </w:r>
      <w:r w:rsidRPr="002B3DFE">
        <w:rPr>
          <w:rFonts w:ascii="Times New Roman MT Std" w:hAnsi="Times New Roman MT Std"/>
        </w:rPr>
        <w:tab/>
        <w:t>In fact, what I want to do this evening is to temporarily turn all of you into title attorneys. To be a title attorney, you need to learn to read a sentence or passage objectively, taking nothing from it, nor reading anything into it that isn</w:t>
      </w:r>
      <w:r w:rsidR="002F2A27">
        <w:rPr>
          <w:rFonts w:ascii="Times New Roman MT Std" w:hAnsi="Times New Roman MT Std"/>
        </w:rPr>
        <w:t>’</w:t>
      </w:r>
      <w:r w:rsidRPr="002B3DFE">
        <w:rPr>
          <w:rFonts w:ascii="Times New Roman MT Std" w:hAnsi="Times New Roman MT Std"/>
        </w:rPr>
        <w:t xml:space="preserve">t there. </w:t>
      </w:r>
    </w:p>
    <w:p w14:paraId="7CE627CF" w14:textId="77777777" w:rsidR="00113F99" w:rsidRPr="002B3DFE" w:rsidRDefault="00113F99">
      <w:pPr>
        <w:tabs>
          <w:tab w:val="left" w:pos="576"/>
          <w:tab w:val="left" w:pos="936"/>
          <w:tab w:val="left" w:pos="1260"/>
          <w:tab w:val="left" w:pos="1620"/>
        </w:tabs>
        <w:rPr>
          <w:rFonts w:ascii="Times New Roman MT Std" w:hAnsi="Times New Roman MT Std"/>
        </w:rPr>
      </w:pPr>
    </w:p>
    <w:p w14:paraId="249237D2" w14:textId="77777777" w:rsidR="00113F99" w:rsidRPr="002B3DFE" w:rsidRDefault="00E11558">
      <w:pPr>
        <w:tabs>
          <w:tab w:val="left" w:pos="576"/>
          <w:tab w:val="left" w:pos="936"/>
          <w:tab w:val="left" w:pos="1260"/>
          <w:tab w:val="left" w:pos="1620"/>
        </w:tabs>
        <w:spacing w:line="19" w:lineRule="exact"/>
        <w:rPr>
          <w:rFonts w:ascii="Times New Roman MT Std" w:hAnsi="Times New Roman MT Std"/>
        </w:rPr>
      </w:pPr>
      <w:r>
        <w:rPr>
          <w:rFonts w:ascii="Times New Roman MT Std" w:hAnsi="Times New Roman MT Std"/>
          <w:noProof/>
        </w:rPr>
        <w:lastRenderedPageBreak/>
        <w:pict w14:anchorId="664C3783">
          <v:rect id="_x0000_s1027" style="position:absolute;margin-left:1in;margin-top:0;width:468pt;height:.95pt;z-index:-251660800;mso-position-horizontal-relative:page" o:allowincell="f" fillcolor="black" stroked="f" strokeweight="0">
            <v:fill color2="black"/>
            <w10:wrap anchorx="page"/>
            <w10:anchorlock/>
          </v:rect>
        </w:pict>
      </w:r>
    </w:p>
    <w:p w14:paraId="18744470" w14:textId="77777777" w:rsidR="00113F99" w:rsidRPr="002B3DFE" w:rsidRDefault="00113F99">
      <w:pPr>
        <w:tabs>
          <w:tab w:val="left" w:pos="576"/>
          <w:tab w:val="left" w:pos="936"/>
          <w:tab w:val="left" w:pos="1260"/>
          <w:tab w:val="left" w:pos="1620"/>
        </w:tabs>
        <w:rPr>
          <w:rFonts w:ascii="Times New Roman MT Std" w:hAnsi="Times New Roman MT Std"/>
        </w:rPr>
      </w:pPr>
    </w:p>
    <w:p w14:paraId="3F724BAA" w14:textId="77777777" w:rsidR="00113F99" w:rsidRPr="002B3DFE" w:rsidRDefault="00113F99">
      <w:pPr>
        <w:tabs>
          <w:tab w:val="left" w:pos="576"/>
          <w:tab w:val="left" w:pos="936"/>
          <w:tab w:val="left" w:pos="1260"/>
          <w:tab w:val="left" w:pos="1620"/>
        </w:tabs>
        <w:rPr>
          <w:rFonts w:ascii="Times New Roman MT Std" w:hAnsi="Times New Roman MT Std"/>
        </w:rPr>
        <w:sectPr w:rsidR="00113F99" w:rsidRPr="002B3DFE">
          <w:pgSz w:w="12240" w:h="15840"/>
          <w:pgMar w:top="1440" w:right="1440" w:bottom="1440" w:left="1440" w:header="1440" w:footer="1440" w:gutter="0"/>
          <w:cols w:space="720"/>
          <w:noEndnote/>
        </w:sectPr>
      </w:pPr>
    </w:p>
    <w:p w14:paraId="1ECD7D78" w14:textId="77777777" w:rsidR="00113F99" w:rsidRPr="002B3DFE" w:rsidRDefault="00113F99">
      <w:pPr>
        <w:tabs>
          <w:tab w:val="center" w:pos="4680"/>
        </w:tabs>
        <w:rPr>
          <w:rFonts w:ascii="Times New Roman MT Std" w:hAnsi="Times New Roman MT Std"/>
          <w:sz w:val="36"/>
          <w:szCs w:val="36"/>
        </w:rPr>
      </w:pPr>
      <w:r w:rsidRPr="002B3DFE">
        <w:rPr>
          <w:rFonts w:ascii="Times New Roman MT Std" w:hAnsi="Times New Roman MT Std"/>
        </w:rPr>
        <w:tab/>
      </w:r>
      <w:r w:rsidRPr="002B3DFE">
        <w:rPr>
          <w:rFonts w:ascii="Times New Roman MT Std" w:hAnsi="Times New Roman MT Std"/>
          <w:sz w:val="36"/>
          <w:szCs w:val="36"/>
        </w:rPr>
        <w:t>1. Adam</w:t>
      </w:r>
      <w:r w:rsidR="002F2A27">
        <w:rPr>
          <w:rFonts w:ascii="Times New Roman MT Std" w:hAnsi="Times New Roman MT Std"/>
          <w:sz w:val="36"/>
          <w:szCs w:val="36"/>
        </w:rPr>
        <w:t>’</w:t>
      </w:r>
      <w:r w:rsidRPr="002B3DFE">
        <w:rPr>
          <w:rFonts w:ascii="Times New Roman MT Std" w:hAnsi="Times New Roman MT Std"/>
          <w:sz w:val="36"/>
          <w:szCs w:val="36"/>
        </w:rPr>
        <w:t>s Sin Imputed to His Posterity</w:t>
      </w:r>
    </w:p>
    <w:p w14:paraId="4C532DB9" w14:textId="77777777" w:rsidR="00113F99" w:rsidRPr="002B3DFE" w:rsidRDefault="00113F99">
      <w:pPr>
        <w:tabs>
          <w:tab w:val="left" w:pos="576"/>
          <w:tab w:val="left" w:pos="936"/>
          <w:tab w:val="left" w:pos="1260"/>
          <w:tab w:val="left" w:pos="1620"/>
        </w:tabs>
        <w:rPr>
          <w:rFonts w:ascii="Times New Roman MT Std" w:hAnsi="Times New Roman MT Std"/>
        </w:rPr>
      </w:pPr>
    </w:p>
    <w:p w14:paraId="2E0DF6D6"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i/>
          <w:iCs/>
        </w:rPr>
        <w:t>The International Standard Bible Encyclopedia</w:t>
      </w:r>
      <w:r w:rsidRPr="002B3DFE">
        <w:rPr>
          <w:rFonts w:ascii="Times New Roman MT Std" w:hAnsi="Times New Roman MT Std"/>
        </w:rPr>
        <w:t xml:space="preserve"> says this about the 1</w:t>
      </w:r>
      <w:r w:rsidRPr="002B3DFE">
        <w:rPr>
          <w:rFonts w:ascii="Times New Roman MT Std" w:hAnsi="Times New Roman MT Std"/>
          <w:vertAlign w:val="superscript"/>
        </w:rPr>
        <w:t>st</w:t>
      </w:r>
      <w:r w:rsidRPr="002B3DFE">
        <w:rPr>
          <w:rFonts w:ascii="Times New Roman MT Std" w:hAnsi="Times New Roman MT Std"/>
        </w:rPr>
        <w:t xml:space="preserve"> part of the doctrine of Imputation:</w:t>
      </w:r>
    </w:p>
    <w:p w14:paraId="68C34768" w14:textId="77777777" w:rsidR="00113F99" w:rsidRPr="002B3DFE" w:rsidRDefault="00113F99">
      <w:pPr>
        <w:tabs>
          <w:tab w:val="left" w:pos="576"/>
          <w:tab w:val="left" w:pos="936"/>
          <w:tab w:val="left" w:pos="1260"/>
          <w:tab w:val="left" w:pos="1620"/>
        </w:tabs>
        <w:rPr>
          <w:rFonts w:ascii="Times New Roman MT Std" w:hAnsi="Times New Roman MT Std"/>
        </w:rPr>
      </w:pPr>
    </w:p>
    <w:p w14:paraId="26974E8E"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cs="Microsoft Uighur"/>
          <w:sz w:val="22"/>
          <w:szCs w:val="22"/>
        </w:rPr>
        <w:t>The doctrine of the imputation of Adam</w:t>
      </w:r>
      <w:r w:rsidR="002F2A27">
        <w:rPr>
          <w:rFonts w:ascii="Times New Roman MT Std" w:hAnsi="Times New Roman MT Std" w:cs="Microsoft Uighur"/>
          <w:sz w:val="22"/>
          <w:szCs w:val="22"/>
        </w:rPr>
        <w:t>’</w:t>
      </w:r>
      <w:r w:rsidRPr="002B3DFE">
        <w:rPr>
          <w:rFonts w:ascii="Times New Roman MT Std" w:hAnsi="Times New Roman MT Std" w:cs="Microsoft Uighur"/>
          <w:sz w:val="22"/>
          <w:szCs w:val="22"/>
        </w:rPr>
        <w:t>s sin to this posterity is implied in the account of the fall in Gen. 2 and 3, taken in connection with the subsequent history of the human race.</w:t>
      </w:r>
    </w:p>
    <w:p w14:paraId="15AD5509" w14:textId="77777777" w:rsidR="00113F99" w:rsidRPr="002B3DFE" w:rsidRDefault="00113F99">
      <w:pPr>
        <w:tabs>
          <w:tab w:val="left" w:pos="576"/>
          <w:tab w:val="left" w:pos="936"/>
          <w:tab w:val="left" w:pos="1260"/>
          <w:tab w:val="left" w:pos="1620"/>
        </w:tabs>
        <w:rPr>
          <w:rFonts w:ascii="Times New Roman MT Std" w:hAnsi="Times New Roman MT Std"/>
        </w:rPr>
      </w:pPr>
    </w:p>
    <w:p w14:paraId="35A3FDA2" w14:textId="77777777" w:rsidR="00113F99" w:rsidRPr="002B3DFE" w:rsidRDefault="00113F99">
      <w:pPr>
        <w:tabs>
          <w:tab w:val="left" w:pos="576"/>
          <w:tab w:val="left" w:pos="936"/>
          <w:tab w:val="left" w:pos="1260"/>
          <w:tab w:val="left" w:pos="1620"/>
        </w:tabs>
        <w:ind w:left="576" w:hanging="576"/>
        <w:rPr>
          <w:rFonts w:ascii="Times New Roman MT Std" w:hAnsi="Times New Roman MT Std"/>
        </w:rPr>
      </w:pPr>
      <w:r w:rsidRPr="002B3DFE">
        <w:rPr>
          <w:rFonts w:ascii="Times New Roman MT Std" w:hAnsi="Times New Roman MT Std"/>
        </w:rPr>
        <w:t>1.</w:t>
      </w:r>
      <w:r w:rsidRPr="002B3DFE">
        <w:rPr>
          <w:rFonts w:ascii="Times New Roman MT Std" w:hAnsi="Times New Roman MT Std"/>
        </w:rPr>
        <w:tab/>
        <w:t>There</w:t>
      </w:r>
      <w:r w:rsidR="002F2A27">
        <w:rPr>
          <w:rFonts w:ascii="Times New Roman MT Std" w:hAnsi="Times New Roman MT Std"/>
        </w:rPr>
        <w:t>’</w:t>
      </w:r>
      <w:r w:rsidRPr="002B3DFE">
        <w:rPr>
          <w:rFonts w:ascii="Times New Roman MT Std" w:hAnsi="Times New Roman MT Std"/>
        </w:rPr>
        <w:t xml:space="preserve">s a frequently used trick word </w:t>
      </w:r>
      <w:r w:rsidRPr="002B3DFE">
        <w:rPr>
          <w:rFonts w:ascii="Times New Roman MT Std" w:hAnsi="Times New Roman MT Std"/>
          <w:i/>
          <w:iCs/>
        </w:rPr>
        <w:t>The Encyclopedia</w:t>
      </w:r>
      <w:r w:rsidRPr="002B3DFE">
        <w:rPr>
          <w:rFonts w:ascii="Times New Roman MT Std" w:hAnsi="Times New Roman MT Std"/>
        </w:rPr>
        <w:t xml:space="preserve"> employs here. Did you catch what it was?  It</w:t>
      </w:r>
      <w:r w:rsidR="002F2A27">
        <w:rPr>
          <w:rFonts w:ascii="Times New Roman MT Std" w:hAnsi="Times New Roman MT Std"/>
        </w:rPr>
        <w:t>’</w:t>
      </w:r>
      <w:r w:rsidRPr="002B3DFE">
        <w:rPr>
          <w:rFonts w:ascii="Times New Roman MT Std" w:hAnsi="Times New Roman MT Std"/>
        </w:rPr>
        <w:t xml:space="preserve">s the word </w:t>
      </w:r>
      <w:r w:rsidR="002B3DFE">
        <w:rPr>
          <w:rFonts w:ascii="Times New Roman MT Std" w:hAnsi="Times New Roman MT Std"/>
        </w:rPr>
        <w:t>“</w:t>
      </w:r>
      <w:r w:rsidRPr="002B3DFE">
        <w:rPr>
          <w:rFonts w:ascii="Times New Roman MT Std" w:hAnsi="Times New Roman MT Std"/>
        </w:rPr>
        <w:t>implied.</w:t>
      </w:r>
      <w:r w:rsidR="002B3DFE">
        <w:rPr>
          <w:rFonts w:ascii="Times New Roman MT Std" w:hAnsi="Times New Roman MT Std"/>
        </w:rPr>
        <w:t>”</w:t>
      </w:r>
      <w:r w:rsidRPr="002B3DFE">
        <w:rPr>
          <w:rFonts w:ascii="Times New Roman MT Std" w:hAnsi="Times New Roman MT Std"/>
        </w:rPr>
        <w:t xml:space="preserve">  Theologians use that word to make it sound like the Bible teaches something</w:t>
      </w:r>
      <w:r w:rsidRPr="002B3DFE">
        <w:rPr>
          <w:rFonts w:ascii="Times New Roman MT Std" w:hAnsi="Times New Roman MT Std"/>
        </w:rPr>
        <w:sym w:font="WP TypographicSymbols" w:char="0043"/>
      </w:r>
      <w:r w:rsidRPr="002B3DFE">
        <w:rPr>
          <w:rFonts w:ascii="Times New Roman MT Std" w:hAnsi="Times New Roman MT Std"/>
        </w:rPr>
        <w:t xml:space="preserve">when in reality, it says nothing of the sort. </w:t>
      </w:r>
    </w:p>
    <w:p w14:paraId="6F45EEA4" w14:textId="77777777" w:rsidR="00113F99" w:rsidRPr="002B3DFE" w:rsidRDefault="00113F99">
      <w:pPr>
        <w:tabs>
          <w:tab w:val="left" w:pos="576"/>
          <w:tab w:val="left" w:pos="936"/>
          <w:tab w:val="left" w:pos="1260"/>
          <w:tab w:val="left" w:pos="1620"/>
        </w:tabs>
        <w:ind w:firstLine="576"/>
        <w:rPr>
          <w:rFonts w:ascii="Times New Roman MT Std" w:hAnsi="Times New Roman MT Std"/>
        </w:rPr>
      </w:pPr>
    </w:p>
    <w:p w14:paraId="68E0EBA8" w14:textId="77777777" w:rsidR="00113F99" w:rsidRPr="002B3DFE" w:rsidRDefault="00113F99">
      <w:pPr>
        <w:tabs>
          <w:tab w:val="left" w:pos="576"/>
          <w:tab w:val="left" w:pos="936"/>
          <w:tab w:val="left" w:pos="1260"/>
          <w:tab w:val="left" w:pos="1620"/>
        </w:tabs>
        <w:ind w:left="576" w:hanging="576"/>
        <w:rPr>
          <w:rFonts w:ascii="Times New Roman MT Std" w:hAnsi="Times New Roman MT Std"/>
        </w:rPr>
      </w:pPr>
      <w:r w:rsidRPr="002B3DFE">
        <w:rPr>
          <w:rFonts w:ascii="Times New Roman MT Std" w:hAnsi="Times New Roman MT Std"/>
        </w:rPr>
        <w:t>4.</w:t>
      </w:r>
      <w:r w:rsidRPr="002B3DFE">
        <w:rPr>
          <w:rFonts w:ascii="Times New Roman MT Std" w:hAnsi="Times New Roman MT Std"/>
        </w:rPr>
        <w:tab/>
        <w:t xml:space="preserve">As I have read to you, </w:t>
      </w:r>
      <w:r w:rsidRPr="002B3DFE">
        <w:rPr>
          <w:rFonts w:ascii="Times New Roman MT Std" w:hAnsi="Times New Roman MT Std"/>
          <w:i/>
          <w:iCs/>
        </w:rPr>
        <w:t>The International Standard Bible Encyclopedia</w:t>
      </w:r>
      <w:r w:rsidRPr="002B3DFE">
        <w:rPr>
          <w:rFonts w:ascii="Times New Roman MT Std" w:hAnsi="Times New Roman MT Std"/>
        </w:rPr>
        <w:t xml:space="preserve"> says that the doctrine of Imputation is </w:t>
      </w:r>
      <w:r w:rsidR="002B3DFE">
        <w:rPr>
          <w:rFonts w:ascii="Times New Roman MT Std" w:hAnsi="Times New Roman MT Std"/>
        </w:rPr>
        <w:t>“</w:t>
      </w:r>
      <w:r w:rsidRPr="002B3DFE">
        <w:rPr>
          <w:rFonts w:ascii="Times New Roman MT Std" w:hAnsi="Times New Roman MT Std"/>
        </w:rPr>
        <w:t>implied</w:t>
      </w:r>
      <w:r w:rsidR="002B3DFE">
        <w:rPr>
          <w:rFonts w:ascii="Times New Roman MT Std" w:hAnsi="Times New Roman MT Std"/>
        </w:rPr>
        <w:t>”</w:t>
      </w:r>
      <w:r w:rsidRPr="002B3DFE">
        <w:rPr>
          <w:rFonts w:ascii="Times New Roman MT Std" w:hAnsi="Times New Roman MT Std"/>
        </w:rPr>
        <w:t xml:space="preserve"> in the 2</w:t>
      </w:r>
      <w:r w:rsidRPr="002B3DFE">
        <w:rPr>
          <w:rFonts w:ascii="Times New Roman MT Std" w:hAnsi="Times New Roman MT Std"/>
          <w:vertAlign w:val="superscript"/>
        </w:rPr>
        <w:t>nd</w:t>
      </w:r>
      <w:r w:rsidRPr="002B3DFE">
        <w:rPr>
          <w:rFonts w:ascii="Times New Roman MT Std" w:hAnsi="Times New Roman MT Std"/>
        </w:rPr>
        <w:t xml:space="preserve"> and 3</w:t>
      </w:r>
      <w:r w:rsidRPr="002B3DFE">
        <w:rPr>
          <w:rFonts w:ascii="Times New Roman MT Std" w:hAnsi="Times New Roman MT Std"/>
          <w:vertAlign w:val="superscript"/>
        </w:rPr>
        <w:t>rd</w:t>
      </w:r>
      <w:r w:rsidRPr="002B3DFE">
        <w:rPr>
          <w:rFonts w:ascii="Times New Roman MT Std" w:hAnsi="Times New Roman MT Std"/>
        </w:rPr>
        <w:t xml:space="preserve"> chapters of Genesis:</w:t>
      </w:r>
    </w:p>
    <w:p w14:paraId="17BD8365" w14:textId="77777777" w:rsidR="00113F99" w:rsidRPr="002B3DFE" w:rsidRDefault="00113F99">
      <w:pPr>
        <w:tabs>
          <w:tab w:val="left" w:pos="576"/>
          <w:tab w:val="left" w:pos="936"/>
          <w:tab w:val="left" w:pos="1260"/>
          <w:tab w:val="left" w:pos="1620"/>
        </w:tabs>
        <w:ind w:left="936" w:hanging="360"/>
        <w:rPr>
          <w:rFonts w:ascii="Times New Roman MT Std" w:hAnsi="Times New Roman MT Std"/>
        </w:rPr>
      </w:pPr>
      <w:r w:rsidRPr="002B3DFE">
        <w:rPr>
          <w:rFonts w:ascii="Times New Roman MT Std" w:hAnsi="Times New Roman MT Std"/>
        </w:rPr>
        <w:t>A.</w:t>
      </w:r>
      <w:r w:rsidRPr="002B3DFE">
        <w:rPr>
          <w:rFonts w:ascii="Times New Roman MT Std" w:hAnsi="Times New Roman MT Std"/>
        </w:rPr>
        <w:tab/>
        <w:t xml:space="preserve">Now, my dictionary defines </w:t>
      </w:r>
      <w:r w:rsidR="002B3DFE">
        <w:rPr>
          <w:rFonts w:ascii="Times New Roman MT Std" w:hAnsi="Times New Roman MT Std"/>
        </w:rPr>
        <w:t>“</w:t>
      </w:r>
      <w:r w:rsidRPr="002B3DFE">
        <w:rPr>
          <w:rFonts w:ascii="Times New Roman MT Std" w:hAnsi="Times New Roman MT Std"/>
        </w:rPr>
        <w:t>imply</w:t>
      </w:r>
      <w:r w:rsidR="002B3DFE">
        <w:rPr>
          <w:rFonts w:ascii="Times New Roman MT Std" w:hAnsi="Times New Roman MT Std"/>
        </w:rPr>
        <w:t>”</w:t>
      </w:r>
      <w:r w:rsidRPr="002B3DFE">
        <w:rPr>
          <w:rFonts w:ascii="Times New Roman MT Std" w:hAnsi="Times New Roman MT Std"/>
        </w:rPr>
        <w:t xml:space="preserve"> as </w:t>
      </w:r>
      <w:r w:rsidR="002B3DFE">
        <w:rPr>
          <w:rFonts w:ascii="Times New Roman MT Std" w:hAnsi="Times New Roman MT Std"/>
        </w:rPr>
        <w:t>“</w:t>
      </w:r>
      <w:r w:rsidRPr="002B3DFE">
        <w:rPr>
          <w:rFonts w:ascii="Times New Roman MT Std" w:hAnsi="Times New Roman MT Std"/>
        </w:rPr>
        <w:t>to indicate indirectly or by allusion; to hint; to suggest</w:t>
      </w:r>
      <w:r w:rsidR="002B3DFE">
        <w:rPr>
          <w:rFonts w:ascii="Times New Roman MT Std" w:hAnsi="Times New Roman MT Std"/>
        </w:rPr>
        <w:t>”</w:t>
      </w:r>
    </w:p>
    <w:p w14:paraId="5C667ABA" w14:textId="77777777" w:rsidR="00113F99" w:rsidRPr="002B3DFE" w:rsidRDefault="00113F99">
      <w:pPr>
        <w:tabs>
          <w:tab w:val="left" w:pos="576"/>
          <w:tab w:val="left" w:pos="936"/>
          <w:tab w:val="left" w:pos="1260"/>
          <w:tab w:val="left" w:pos="1620"/>
        </w:tabs>
        <w:ind w:firstLine="576"/>
        <w:rPr>
          <w:rFonts w:ascii="Times New Roman MT Std" w:hAnsi="Times New Roman MT Std"/>
        </w:rPr>
      </w:pPr>
      <w:r w:rsidRPr="002B3DFE">
        <w:rPr>
          <w:rFonts w:ascii="Times New Roman MT Std" w:hAnsi="Times New Roman MT Std"/>
        </w:rPr>
        <w:t>B.</w:t>
      </w:r>
      <w:r w:rsidRPr="002B3DFE">
        <w:rPr>
          <w:rFonts w:ascii="Times New Roman MT Std" w:hAnsi="Times New Roman MT Std"/>
        </w:rPr>
        <w:tab/>
        <w:t>There is a legitimate use of the word. Ex: $300 missing from petty cash box.</w:t>
      </w:r>
    </w:p>
    <w:p w14:paraId="627F24E2" w14:textId="77777777" w:rsidR="00113F99" w:rsidRPr="002B3DFE" w:rsidRDefault="00113F99">
      <w:pPr>
        <w:tabs>
          <w:tab w:val="left" w:pos="576"/>
          <w:tab w:val="left" w:pos="936"/>
          <w:tab w:val="left" w:pos="1260"/>
          <w:tab w:val="left" w:pos="1620"/>
        </w:tabs>
        <w:rPr>
          <w:rFonts w:ascii="Times New Roman MT Std" w:hAnsi="Times New Roman MT Std"/>
        </w:rPr>
      </w:pPr>
    </w:p>
    <w:p w14:paraId="42B6E0D9" w14:textId="77777777" w:rsidR="00113F99" w:rsidRPr="002B3DFE" w:rsidRDefault="00113F99">
      <w:pPr>
        <w:tabs>
          <w:tab w:val="left" w:pos="576"/>
          <w:tab w:val="left" w:pos="936"/>
          <w:tab w:val="left" w:pos="1260"/>
          <w:tab w:val="left" w:pos="1620"/>
        </w:tabs>
        <w:ind w:left="576" w:hanging="576"/>
        <w:rPr>
          <w:rFonts w:ascii="Times New Roman MT Std" w:hAnsi="Times New Roman MT Std"/>
        </w:rPr>
      </w:pPr>
      <w:r w:rsidRPr="002B3DFE">
        <w:rPr>
          <w:rFonts w:ascii="Times New Roman MT Std" w:hAnsi="Times New Roman MT Std"/>
        </w:rPr>
        <w:t>5.</w:t>
      </w:r>
      <w:r w:rsidRPr="002B3DFE">
        <w:rPr>
          <w:rFonts w:ascii="Times New Roman MT Std" w:hAnsi="Times New Roman MT Std"/>
        </w:rPr>
        <w:tab/>
        <w:t>Now, let</w:t>
      </w:r>
      <w:r w:rsidR="002F2A27">
        <w:rPr>
          <w:rFonts w:ascii="Times New Roman MT Std" w:hAnsi="Times New Roman MT Std"/>
        </w:rPr>
        <w:t>’</w:t>
      </w:r>
      <w:r w:rsidRPr="002B3DFE">
        <w:rPr>
          <w:rFonts w:ascii="Times New Roman MT Std" w:hAnsi="Times New Roman MT Std"/>
        </w:rPr>
        <w:t xml:space="preserve">s look at Genesis chapters 2 and 3 and see if those chapters truly </w:t>
      </w:r>
      <w:r w:rsidR="002B3DFE">
        <w:rPr>
          <w:rFonts w:ascii="Times New Roman MT Std" w:hAnsi="Times New Roman MT Std"/>
        </w:rPr>
        <w:t>“</w:t>
      </w:r>
      <w:r w:rsidRPr="002B3DFE">
        <w:rPr>
          <w:rFonts w:ascii="Times New Roman MT Std" w:hAnsi="Times New Roman MT Std"/>
        </w:rPr>
        <w:t>imply</w:t>
      </w:r>
      <w:r w:rsidR="002B3DFE">
        <w:rPr>
          <w:rFonts w:ascii="Times New Roman MT Std" w:hAnsi="Times New Roman MT Std"/>
        </w:rPr>
        <w:t>”</w:t>
      </w:r>
      <w:r w:rsidRPr="002B3DFE">
        <w:rPr>
          <w:rFonts w:ascii="Times New Roman MT Std" w:hAnsi="Times New Roman MT Std"/>
        </w:rPr>
        <w:t xml:space="preserve"> that Adam</w:t>
      </w:r>
      <w:r w:rsidR="002F2A27">
        <w:rPr>
          <w:rFonts w:ascii="Times New Roman MT Std" w:hAnsi="Times New Roman MT Std"/>
        </w:rPr>
        <w:t>’</w:t>
      </w:r>
      <w:r w:rsidRPr="002B3DFE">
        <w:rPr>
          <w:rFonts w:ascii="Times New Roman MT Std" w:hAnsi="Times New Roman MT Std"/>
        </w:rPr>
        <w:t>s sin would be imputed to his posterity.  That is, those chapters hint or suggest that Adam</w:t>
      </w:r>
      <w:r w:rsidR="002F2A27">
        <w:rPr>
          <w:rFonts w:ascii="Times New Roman MT Std" w:hAnsi="Times New Roman MT Std"/>
        </w:rPr>
        <w:t>’</w:t>
      </w:r>
      <w:r w:rsidRPr="002B3DFE">
        <w:rPr>
          <w:rFonts w:ascii="Times New Roman MT Std" w:hAnsi="Times New Roman MT Std"/>
        </w:rPr>
        <w:t>s posterity would be deemed guilty even though they had not done anything</w:t>
      </w:r>
      <w:r w:rsidRPr="002B3DFE">
        <w:rPr>
          <w:rFonts w:ascii="Times New Roman MT Std" w:hAnsi="Times New Roman MT Std"/>
        </w:rPr>
        <w:sym w:font="WP TypographicSymbols" w:char="0043"/>
      </w:r>
      <w:r w:rsidRPr="002B3DFE">
        <w:rPr>
          <w:rFonts w:ascii="Times New Roman MT Std" w:hAnsi="Times New Roman MT Std"/>
        </w:rPr>
        <w:t>good or evil.</w:t>
      </w:r>
    </w:p>
    <w:p w14:paraId="7CDCAA23" w14:textId="77777777" w:rsidR="00113F99" w:rsidRPr="002B3DFE" w:rsidRDefault="00113F99">
      <w:pPr>
        <w:tabs>
          <w:tab w:val="left" w:pos="576"/>
          <w:tab w:val="left" w:pos="936"/>
          <w:tab w:val="left" w:pos="1260"/>
          <w:tab w:val="left" w:pos="1620"/>
        </w:tabs>
        <w:rPr>
          <w:rFonts w:ascii="Times New Roman MT Std" w:hAnsi="Times New Roman MT Std"/>
        </w:rPr>
      </w:pPr>
    </w:p>
    <w:p w14:paraId="38780198"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rPr>
        <w:t>2:16,17</w:t>
      </w:r>
      <w:r w:rsidRPr="002B3DFE">
        <w:rPr>
          <w:rFonts w:ascii="Times New Roman MT Std" w:hAnsi="Times New Roman MT Std"/>
          <w:i/>
          <w:iCs/>
        </w:rPr>
        <w:t xml:space="preserve">: And the Lord God commanded the man, saying, </w:t>
      </w:r>
      <w:r w:rsidR="002B3DFE">
        <w:rPr>
          <w:rFonts w:ascii="Times New Roman MT Std" w:hAnsi="Times New Roman MT Std"/>
          <w:i/>
          <w:iCs/>
        </w:rPr>
        <w:t>“</w:t>
      </w:r>
      <w:r w:rsidRPr="002B3DFE">
        <w:rPr>
          <w:rFonts w:ascii="Times New Roman MT Std" w:hAnsi="Times New Roman MT Std"/>
          <w:i/>
          <w:iCs/>
        </w:rPr>
        <w:t>Of very tree of the garden you may freely eat; but of the tree of the knowledge of god and evil you shall to eat, for in the day that you eat of it you shall surely die.</w:t>
      </w:r>
      <w:r w:rsidR="002B3DFE">
        <w:rPr>
          <w:rFonts w:ascii="Times New Roman MT Std" w:hAnsi="Times New Roman MT Std"/>
          <w:i/>
          <w:iCs/>
        </w:rPr>
        <w:t>”</w:t>
      </w:r>
    </w:p>
    <w:p w14:paraId="6EE1E7E0" w14:textId="77777777" w:rsidR="00113F99" w:rsidRPr="002B3DFE" w:rsidRDefault="00113F99">
      <w:pPr>
        <w:tabs>
          <w:tab w:val="left" w:pos="576"/>
          <w:tab w:val="left" w:pos="936"/>
          <w:tab w:val="left" w:pos="1260"/>
          <w:tab w:val="left" w:pos="1620"/>
        </w:tabs>
        <w:rPr>
          <w:rFonts w:ascii="Times New Roman MT Std" w:hAnsi="Times New Roman MT Std"/>
        </w:rPr>
      </w:pPr>
    </w:p>
    <w:p w14:paraId="6B897D66" w14:textId="77777777" w:rsidR="00113F99" w:rsidRPr="002B3DFE" w:rsidRDefault="00113F99">
      <w:pPr>
        <w:tabs>
          <w:tab w:val="left" w:pos="576"/>
          <w:tab w:val="left" w:pos="936"/>
          <w:tab w:val="left" w:pos="1260"/>
          <w:tab w:val="left" w:pos="1620"/>
        </w:tabs>
        <w:ind w:left="936" w:hanging="360"/>
        <w:rPr>
          <w:rFonts w:ascii="Times New Roman MT Std" w:hAnsi="Times New Roman MT Std"/>
        </w:rPr>
      </w:pPr>
      <w:r w:rsidRPr="002B3DFE">
        <w:rPr>
          <w:rFonts w:ascii="Times New Roman MT Std" w:hAnsi="Times New Roman MT Std"/>
        </w:rPr>
        <w:t>A.</w:t>
      </w:r>
      <w:r w:rsidRPr="002B3DFE">
        <w:rPr>
          <w:rFonts w:ascii="Times New Roman MT Std" w:hAnsi="Times New Roman MT Std"/>
        </w:rPr>
        <w:tab/>
        <w:t>Now, does that expressly say that Adam</w:t>
      </w:r>
      <w:r w:rsidR="002F2A27">
        <w:rPr>
          <w:rFonts w:ascii="Times New Roman MT Std" w:hAnsi="Times New Roman MT Std"/>
        </w:rPr>
        <w:t>’</w:t>
      </w:r>
      <w:r w:rsidRPr="002B3DFE">
        <w:rPr>
          <w:rFonts w:ascii="Times New Roman MT Std" w:hAnsi="Times New Roman MT Std"/>
        </w:rPr>
        <w:t>s posterity would have his sin imputed to them? No.</w:t>
      </w:r>
    </w:p>
    <w:p w14:paraId="149CAA2B" w14:textId="77777777" w:rsidR="00113F99" w:rsidRPr="002B3DFE" w:rsidRDefault="00113F99">
      <w:pPr>
        <w:tabs>
          <w:tab w:val="left" w:pos="576"/>
          <w:tab w:val="left" w:pos="936"/>
          <w:tab w:val="left" w:pos="1260"/>
          <w:tab w:val="left" w:pos="1620"/>
        </w:tabs>
        <w:ind w:left="936" w:hanging="360"/>
        <w:rPr>
          <w:rFonts w:ascii="Times New Roman MT Std" w:hAnsi="Times New Roman MT Std"/>
        </w:rPr>
      </w:pPr>
      <w:r w:rsidRPr="002B3DFE">
        <w:rPr>
          <w:rFonts w:ascii="Times New Roman MT Std" w:hAnsi="Times New Roman MT Std"/>
        </w:rPr>
        <w:t>B.</w:t>
      </w:r>
      <w:r w:rsidRPr="002B3DFE">
        <w:rPr>
          <w:rFonts w:ascii="Times New Roman MT Std" w:hAnsi="Times New Roman MT Std"/>
        </w:rPr>
        <w:tab/>
        <w:t xml:space="preserve">Does it </w:t>
      </w:r>
      <w:r w:rsidRPr="002B3DFE">
        <w:rPr>
          <w:rFonts w:ascii="Times New Roman MT Std" w:hAnsi="Times New Roman MT Std"/>
          <w:i/>
          <w:iCs/>
        </w:rPr>
        <w:t>imply</w:t>
      </w:r>
      <w:r w:rsidRPr="002B3DFE">
        <w:rPr>
          <w:rFonts w:ascii="Times New Roman MT Std" w:hAnsi="Times New Roman MT Std"/>
        </w:rPr>
        <w:t xml:space="preserve"> it?  That is, does it hint or allude to that?  No.</w:t>
      </w:r>
    </w:p>
    <w:p w14:paraId="5938EDB0" w14:textId="77777777" w:rsidR="00113F99" w:rsidRPr="002B3DFE" w:rsidRDefault="00113F99">
      <w:pPr>
        <w:tabs>
          <w:tab w:val="left" w:pos="576"/>
          <w:tab w:val="left" w:pos="936"/>
          <w:tab w:val="left" w:pos="1260"/>
          <w:tab w:val="left" w:pos="1620"/>
        </w:tabs>
        <w:rPr>
          <w:rFonts w:ascii="Times New Roman MT Std" w:hAnsi="Times New Roman MT Std"/>
        </w:rPr>
      </w:pPr>
    </w:p>
    <w:p w14:paraId="7803705F"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u w:val="single"/>
        </w:rPr>
        <w:t>Read Gen. 3:16-19</w:t>
      </w:r>
    </w:p>
    <w:p w14:paraId="36FADAE2" w14:textId="77777777" w:rsidR="00113F99" w:rsidRPr="002B3DFE" w:rsidRDefault="00113F99">
      <w:pPr>
        <w:tabs>
          <w:tab w:val="left" w:pos="576"/>
          <w:tab w:val="left" w:pos="936"/>
          <w:tab w:val="left" w:pos="1260"/>
          <w:tab w:val="left" w:pos="1620"/>
        </w:tabs>
        <w:rPr>
          <w:rFonts w:ascii="Times New Roman MT Std" w:hAnsi="Times New Roman MT Std"/>
        </w:rPr>
      </w:pPr>
    </w:p>
    <w:p w14:paraId="50ABD902"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rPr>
        <w:t xml:space="preserve">Back to </w:t>
      </w:r>
      <w:r w:rsidRPr="002B3DFE">
        <w:rPr>
          <w:rFonts w:ascii="Times New Roman MT Std" w:hAnsi="Times New Roman MT Std"/>
          <w:i/>
          <w:iCs/>
        </w:rPr>
        <w:t>The International Standard Bible Encyclopedia</w:t>
      </w:r>
      <w:r w:rsidRPr="002B3DFE">
        <w:rPr>
          <w:rFonts w:ascii="Times New Roman MT Std" w:hAnsi="Times New Roman MT Std"/>
        </w:rPr>
        <w:t xml:space="preserve"> :</w:t>
      </w:r>
    </w:p>
    <w:p w14:paraId="6BB0F173" w14:textId="77777777" w:rsidR="00113F99" w:rsidRPr="002B3DFE" w:rsidRDefault="00113F99">
      <w:pPr>
        <w:tabs>
          <w:tab w:val="left" w:pos="576"/>
          <w:tab w:val="left" w:pos="936"/>
          <w:tab w:val="left" w:pos="1260"/>
          <w:tab w:val="left" w:pos="1620"/>
        </w:tabs>
        <w:rPr>
          <w:rFonts w:ascii="Times New Roman MT Std" w:hAnsi="Times New Roman MT Std"/>
        </w:rPr>
      </w:pPr>
    </w:p>
    <w:p w14:paraId="7E2BACCE" w14:textId="77777777" w:rsidR="00113F99" w:rsidRPr="002B3DFE" w:rsidRDefault="00113F99">
      <w:pPr>
        <w:tabs>
          <w:tab w:val="left" w:pos="576"/>
          <w:tab w:val="left" w:pos="936"/>
          <w:tab w:val="left" w:pos="1260"/>
          <w:tab w:val="left" w:pos="1620"/>
        </w:tabs>
        <w:rPr>
          <w:rFonts w:ascii="Times New Roman MT Std" w:hAnsi="Times New Roman MT Std" w:cs="Microsoft Uighur"/>
          <w:sz w:val="22"/>
          <w:szCs w:val="22"/>
        </w:rPr>
      </w:pPr>
      <w:r w:rsidRPr="002B3DFE">
        <w:rPr>
          <w:rFonts w:ascii="Times New Roman MT Std" w:hAnsi="Times New Roman MT Std" w:cs="Microsoft Uighur"/>
          <w:sz w:val="22"/>
          <w:szCs w:val="22"/>
        </w:rPr>
        <w:t xml:space="preserve">It is true that the threat of punishment to Adam in case of disobedience was made to him alone, and that the penalties threatened are said to have come only upon him and Eve. Nevertheless, it is </w:t>
      </w:r>
      <w:r w:rsidRPr="002B3DFE">
        <w:rPr>
          <w:rFonts w:ascii="Times New Roman MT Std" w:hAnsi="Times New Roman MT Std" w:cs="Microsoft Uighur"/>
          <w:sz w:val="22"/>
          <w:szCs w:val="22"/>
          <w:u w:val="single"/>
        </w:rPr>
        <w:t>clear</w:t>
      </w:r>
      <w:r w:rsidRPr="002B3DFE">
        <w:rPr>
          <w:rFonts w:ascii="Times New Roman MT Std" w:hAnsi="Times New Roman MT Std" w:cs="Microsoft Uighur"/>
          <w:sz w:val="22"/>
          <w:szCs w:val="22"/>
        </w:rPr>
        <w:t xml:space="preserve"> from the account of the subsequent history of the race that it actually shared in the punishments inflicted upon Adam, and that this was in consequence of his sin.</w:t>
      </w:r>
    </w:p>
    <w:p w14:paraId="6C91478E" w14:textId="77777777" w:rsidR="00113F99" w:rsidRPr="002B3DFE" w:rsidRDefault="00113F99">
      <w:pPr>
        <w:tabs>
          <w:tab w:val="left" w:pos="576"/>
          <w:tab w:val="left" w:pos="936"/>
          <w:tab w:val="left" w:pos="1260"/>
          <w:tab w:val="left" w:pos="1620"/>
        </w:tabs>
        <w:rPr>
          <w:rFonts w:ascii="Times New Roman MT Std" w:hAnsi="Times New Roman MT Std"/>
        </w:rPr>
      </w:pPr>
    </w:p>
    <w:p w14:paraId="1C730202" w14:textId="77777777" w:rsidR="00113F99" w:rsidRPr="002B3DFE" w:rsidRDefault="00113F99">
      <w:pPr>
        <w:tabs>
          <w:tab w:val="left" w:pos="576"/>
          <w:tab w:val="left" w:pos="936"/>
          <w:tab w:val="left" w:pos="1260"/>
          <w:tab w:val="left" w:pos="1620"/>
        </w:tabs>
        <w:ind w:left="936" w:hanging="360"/>
        <w:rPr>
          <w:rFonts w:ascii="Times New Roman MT Std" w:hAnsi="Times New Roman MT Std"/>
        </w:rPr>
      </w:pPr>
      <w:r w:rsidRPr="002B3DFE">
        <w:rPr>
          <w:rFonts w:ascii="Times New Roman MT Std" w:hAnsi="Times New Roman MT Std"/>
        </w:rPr>
        <w:t>A.</w:t>
      </w:r>
      <w:r w:rsidRPr="002B3DFE">
        <w:rPr>
          <w:rFonts w:ascii="Times New Roman MT Std" w:hAnsi="Times New Roman MT Std"/>
        </w:rPr>
        <w:tab/>
        <w:t xml:space="preserve">Another favorite trick word of theologians: </w:t>
      </w:r>
      <w:r w:rsidR="002B3DFE">
        <w:rPr>
          <w:rFonts w:ascii="Times New Roman MT Std" w:hAnsi="Times New Roman MT Std"/>
        </w:rPr>
        <w:t>“</w:t>
      </w:r>
      <w:r w:rsidRPr="002B3DFE">
        <w:rPr>
          <w:rFonts w:ascii="Times New Roman MT Std" w:hAnsi="Times New Roman MT Std"/>
        </w:rPr>
        <w:t xml:space="preserve">It is </w:t>
      </w:r>
      <w:r w:rsidRPr="002B3DFE">
        <w:rPr>
          <w:rFonts w:ascii="Times New Roman MT Std" w:hAnsi="Times New Roman MT Std"/>
          <w:i/>
          <w:iCs/>
        </w:rPr>
        <w:t>clear</w:t>
      </w:r>
      <w:r w:rsidRPr="002B3DFE">
        <w:rPr>
          <w:rFonts w:ascii="Times New Roman MT Std" w:hAnsi="Times New Roman MT Std"/>
        </w:rPr>
        <w:t>.</w:t>
      </w:r>
      <w:r w:rsidR="002B3DFE">
        <w:rPr>
          <w:rFonts w:ascii="Times New Roman MT Std" w:hAnsi="Times New Roman MT Std"/>
        </w:rPr>
        <w:t>”</w:t>
      </w:r>
      <w:r w:rsidRPr="002B3DFE">
        <w:rPr>
          <w:rFonts w:ascii="Times New Roman MT Std" w:hAnsi="Times New Roman MT Std"/>
        </w:rPr>
        <w:t xml:space="preserve"> No O.T. references given.</w:t>
      </w:r>
    </w:p>
    <w:p w14:paraId="0320BE1A" w14:textId="77777777" w:rsidR="00113F99" w:rsidRPr="002B3DFE" w:rsidRDefault="00113F99">
      <w:pPr>
        <w:tabs>
          <w:tab w:val="left" w:pos="576"/>
          <w:tab w:val="left" w:pos="936"/>
          <w:tab w:val="left" w:pos="1260"/>
          <w:tab w:val="left" w:pos="1620"/>
        </w:tabs>
        <w:ind w:left="936" w:hanging="360"/>
        <w:rPr>
          <w:rFonts w:ascii="Times New Roman MT Std" w:hAnsi="Times New Roman MT Std"/>
        </w:rPr>
      </w:pPr>
      <w:r w:rsidRPr="002B3DFE">
        <w:rPr>
          <w:rFonts w:ascii="Times New Roman MT Std" w:hAnsi="Times New Roman MT Std"/>
        </w:rPr>
        <w:t>B.</w:t>
      </w:r>
      <w:r w:rsidRPr="002B3DFE">
        <w:rPr>
          <w:rFonts w:ascii="Times New Roman MT Std" w:hAnsi="Times New Roman MT Std"/>
        </w:rPr>
        <w:tab/>
        <w:t xml:space="preserve">My experience as JW:  </w:t>
      </w:r>
      <w:r w:rsidR="002B3DFE">
        <w:rPr>
          <w:rFonts w:ascii="Times New Roman MT Std" w:hAnsi="Times New Roman MT Std"/>
        </w:rPr>
        <w:t>“</w:t>
      </w:r>
      <w:r w:rsidRPr="002B3DFE">
        <w:rPr>
          <w:rFonts w:ascii="Times New Roman MT Std" w:hAnsi="Times New Roman MT Std"/>
        </w:rPr>
        <w:t>clear</w:t>
      </w:r>
      <w:r w:rsidR="002B3DFE">
        <w:rPr>
          <w:rFonts w:ascii="Times New Roman MT Std" w:hAnsi="Times New Roman MT Std"/>
        </w:rPr>
        <w:t>”</w:t>
      </w:r>
      <w:r w:rsidRPr="002B3DFE">
        <w:rPr>
          <w:rFonts w:ascii="Times New Roman MT Std" w:hAnsi="Times New Roman MT Std"/>
        </w:rPr>
        <w:t xml:space="preserve"> meant </w:t>
      </w:r>
      <w:r w:rsidR="002B3DFE">
        <w:rPr>
          <w:rFonts w:ascii="Times New Roman MT Std" w:hAnsi="Times New Roman MT Std"/>
        </w:rPr>
        <w:t>“</w:t>
      </w:r>
      <w:r w:rsidRPr="002B3DFE">
        <w:rPr>
          <w:rFonts w:ascii="Times New Roman MT Std" w:hAnsi="Times New Roman MT Std"/>
        </w:rPr>
        <w:t>there</w:t>
      </w:r>
      <w:r w:rsidR="002F2A27">
        <w:rPr>
          <w:rFonts w:ascii="Times New Roman MT Std" w:hAnsi="Times New Roman MT Std"/>
        </w:rPr>
        <w:t>’</w:t>
      </w:r>
      <w:r w:rsidRPr="002B3DFE">
        <w:rPr>
          <w:rFonts w:ascii="Times New Roman MT Std" w:hAnsi="Times New Roman MT Std"/>
        </w:rPr>
        <w:t>s a slight amount of evidence:</w:t>
      </w:r>
    </w:p>
    <w:p w14:paraId="1A29A7D7" w14:textId="77777777" w:rsidR="00113F99" w:rsidRPr="002B3DFE" w:rsidRDefault="00113F99">
      <w:pPr>
        <w:tabs>
          <w:tab w:val="left" w:pos="576"/>
          <w:tab w:val="left" w:pos="936"/>
          <w:tab w:val="left" w:pos="1260"/>
          <w:tab w:val="left" w:pos="1620"/>
        </w:tabs>
        <w:ind w:left="1260" w:hanging="324"/>
        <w:rPr>
          <w:rFonts w:ascii="Times New Roman MT Std" w:hAnsi="Times New Roman MT Std"/>
        </w:rPr>
      </w:pPr>
      <w:r w:rsidRPr="002B3DFE">
        <w:rPr>
          <w:rFonts w:ascii="Times New Roman MT Std" w:hAnsi="Times New Roman MT Std"/>
        </w:rPr>
        <w:t>a.</w:t>
      </w:r>
      <w:r w:rsidRPr="002B3DFE">
        <w:rPr>
          <w:rFonts w:ascii="Times New Roman MT Std" w:hAnsi="Times New Roman MT Std"/>
        </w:rPr>
        <w:tab/>
      </w:r>
      <w:r w:rsidR="002B3DFE">
        <w:rPr>
          <w:rFonts w:ascii="Times New Roman MT Std" w:hAnsi="Times New Roman MT Std"/>
        </w:rPr>
        <w:t>“</w:t>
      </w:r>
      <w:r w:rsidRPr="002B3DFE">
        <w:rPr>
          <w:rFonts w:ascii="Times New Roman MT Std" w:hAnsi="Times New Roman MT Std"/>
        </w:rPr>
        <w:t>incontrovertible</w:t>
      </w:r>
      <w:r w:rsidR="002B3DFE">
        <w:rPr>
          <w:rFonts w:ascii="Times New Roman MT Std" w:hAnsi="Times New Roman MT Std"/>
        </w:rPr>
        <w:t>”</w:t>
      </w:r>
      <w:r w:rsidRPr="002B3DFE">
        <w:rPr>
          <w:rFonts w:ascii="Times New Roman MT Std" w:hAnsi="Times New Roman MT Std"/>
        </w:rPr>
        <w:t xml:space="preserve"> meant there</w:t>
      </w:r>
      <w:r w:rsidR="002F2A27">
        <w:rPr>
          <w:rFonts w:ascii="Times New Roman MT Std" w:hAnsi="Times New Roman MT Std"/>
        </w:rPr>
        <w:t>’</w:t>
      </w:r>
      <w:r w:rsidRPr="002B3DFE">
        <w:rPr>
          <w:rFonts w:ascii="Times New Roman MT Std" w:hAnsi="Times New Roman MT Std"/>
        </w:rPr>
        <w:t>s virtually no evidence, but there is a slight possibil</w:t>
      </w:r>
      <w:r w:rsidRPr="002B3DFE">
        <w:rPr>
          <w:rFonts w:ascii="Times New Roman MT Std" w:hAnsi="Times New Roman MT Std"/>
        </w:rPr>
        <w:softHyphen/>
        <w:t>ity</w:t>
      </w:r>
    </w:p>
    <w:p w14:paraId="4B18A605" w14:textId="77777777" w:rsidR="00113F99" w:rsidRPr="002B3DFE" w:rsidRDefault="00113F99">
      <w:pPr>
        <w:tabs>
          <w:tab w:val="left" w:pos="576"/>
          <w:tab w:val="left" w:pos="936"/>
          <w:tab w:val="left" w:pos="1260"/>
          <w:tab w:val="left" w:pos="1620"/>
        </w:tabs>
        <w:ind w:left="1260" w:hanging="324"/>
        <w:rPr>
          <w:rFonts w:ascii="Times New Roman MT Std" w:hAnsi="Times New Roman MT Std"/>
        </w:rPr>
        <w:sectPr w:rsidR="00113F99" w:rsidRPr="002B3DFE">
          <w:footerReference w:type="default" r:id="rId6"/>
          <w:type w:val="continuous"/>
          <w:pgSz w:w="12240" w:h="15840"/>
          <w:pgMar w:top="1440" w:right="1440" w:bottom="1440" w:left="1440" w:header="1440" w:footer="1440" w:gutter="0"/>
          <w:cols w:space="720"/>
          <w:noEndnote/>
        </w:sectPr>
      </w:pPr>
    </w:p>
    <w:p w14:paraId="0BA5E02B" w14:textId="77777777" w:rsidR="00113F99" w:rsidRPr="002B3DFE" w:rsidRDefault="00113F99">
      <w:pPr>
        <w:tabs>
          <w:tab w:val="left" w:pos="576"/>
          <w:tab w:val="left" w:pos="936"/>
          <w:tab w:val="left" w:pos="1260"/>
          <w:tab w:val="left" w:pos="1620"/>
        </w:tabs>
        <w:ind w:left="936" w:hanging="360"/>
        <w:rPr>
          <w:rFonts w:ascii="Times New Roman MT Std" w:hAnsi="Times New Roman MT Std"/>
        </w:rPr>
      </w:pPr>
      <w:r w:rsidRPr="002B3DFE">
        <w:rPr>
          <w:rFonts w:ascii="Times New Roman MT Std" w:hAnsi="Times New Roman MT Std"/>
        </w:rPr>
        <w:t>C.</w:t>
      </w:r>
      <w:r w:rsidRPr="002B3DFE">
        <w:rPr>
          <w:rFonts w:ascii="Times New Roman MT Std" w:hAnsi="Times New Roman MT Std"/>
        </w:rPr>
        <w:tab/>
        <w:t>Now, if you want to talk about something that</w:t>
      </w:r>
      <w:r w:rsidR="002F2A27">
        <w:rPr>
          <w:rFonts w:ascii="Times New Roman MT Std" w:hAnsi="Times New Roman MT Std"/>
        </w:rPr>
        <w:t>’</w:t>
      </w:r>
      <w:r w:rsidRPr="002B3DFE">
        <w:rPr>
          <w:rFonts w:ascii="Times New Roman MT Std" w:hAnsi="Times New Roman MT Std"/>
        </w:rPr>
        <w:t xml:space="preserve">s truly </w:t>
      </w:r>
      <w:r w:rsidR="002B3DFE">
        <w:rPr>
          <w:rFonts w:ascii="Times New Roman MT Std" w:hAnsi="Times New Roman MT Std"/>
        </w:rPr>
        <w:t>“</w:t>
      </w:r>
      <w:r w:rsidRPr="002B3DFE">
        <w:rPr>
          <w:rFonts w:ascii="Times New Roman MT Std" w:hAnsi="Times New Roman MT Std"/>
        </w:rPr>
        <w:t>clear,</w:t>
      </w:r>
      <w:r w:rsidR="002B3DFE">
        <w:rPr>
          <w:rFonts w:ascii="Times New Roman MT Std" w:hAnsi="Times New Roman MT Std"/>
        </w:rPr>
        <w:t>”</w:t>
      </w:r>
      <w:r w:rsidRPr="002B3DFE">
        <w:rPr>
          <w:rFonts w:ascii="Times New Roman MT Std" w:hAnsi="Times New Roman MT Std"/>
        </w:rPr>
        <w:t xml:space="preserve"> let me read to you </w:t>
      </w:r>
      <w:r w:rsidRPr="002B3DFE">
        <w:rPr>
          <w:rFonts w:ascii="Times New Roman MT Std" w:hAnsi="Times New Roman MT Std"/>
        </w:rPr>
        <w:lastRenderedPageBreak/>
        <w:t>Ezek. 18:20:</w:t>
      </w:r>
    </w:p>
    <w:p w14:paraId="759576A2" w14:textId="77777777" w:rsidR="00113F99" w:rsidRPr="002B3DFE" w:rsidRDefault="00113F99">
      <w:pPr>
        <w:tabs>
          <w:tab w:val="left" w:pos="576"/>
          <w:tab w:val="left" w:pos="936"/>
          <w:tab w:val="left" w:pos="1260"/>
          <w:tab w:val="left" w:pos="1620"/>
        </w:tabs>
        <w:rPr>
          <w:rFonts w:ascii="Times New Roman MT Std" w:hAnsi="Times New Roman MT Std"/>
        </w:rPr>
      </w:pPr>
    </w:p>
    <w:p w14:paraId="01F51AB8"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i/>
          <w:iCs/>
        </w:rPr>
        <w:t>The soul who sins shall die. The son shall not bear the guilt of the father, nor the father bear the guilt of the son. The righteousness of the righteous shall be upon himself, and the wickedness of the wicked shall be upon himself</w:t>
      </w:r>
      <w:r w:rsidRPr="002B3DFE">
        <w:rPr>
          <w:rFonts w:ascii="Times New Roman MT Std" w:hAnsi="Times New Roman MT Std"/>
        </w:rPr>
        <w:t>.</w:t>
      </w:r>
    </w:p>
    <w:p w14:paraId="330EADAE" w14:textId="77777777" w:rsidR="00113F99" w:rsidRPr="002B3DFE" w:rsidRDefault="00113F99">
      <w:pPr>
        <w:tabs>
          <w:tab w:val="left" w:pos="576"/>
          <w:tab w:val="left" w:pos="936"/>
          <w:tab w:val="left" w:pos="1260"/>
          <w:tab w:val="left" w:pos="1620"/>
        </w:tabs>
        <w:rPr>
          <w:rFonts w:ascii="Times New Roman MT Std" w:hAnsi="Times New Roman MT Std"/>
        </w:rPr>
      </w:pPr>
    </w:p>
    <w:p w14:paraId="5529C5D4" w14:textId="77777777" w:rsidR="00113F99" w:rsidRPr="002B3DFE" w:rsidRDefault="00113F99">
      <w:pPr>
        <w:tabs>
          <w:tab w:val="left" w:pos="576"/>
          <w:tab w:val="left" w:pos="936"/>
          <w:tab w:val="left" w:pos="1260"/>
          <w:tab w:val="left" w:pos="1620"/>
        </w:tabs>
        <w:ind w:left="576" w:hanging="576"/>
        <w:rPr>
          <w:rFonts w:ascii="Times New Roman MT Std" w:hAnsi="Times New Roman MT Std"/>
          <w:i/>
          <w:iCs/>
        </w:rPr>
      </w:pPr>
      <w:r w:rsidRPr="002B3DFE">
        <w:rPr>
          <w:rFonts w:ascii="Times New Roman MT Std" w:hAnsi="Times New Roman MT Std"/>
        </w:rPr>
        <w:t>6.</w:t>
      </w:r>
      <w:r w:rsidRPr="002B3DFE">
        <w:rPr>
          <w:rFonts w:ascii="Times New Roman MT Std" w:hAnsi="Times New Roman MT Std"/>
        </w:rPr>
        <w:tab/>
        <w:t xml:space="preserve">Back to our trusty </w:t>
      </w:r>
      <w:r w:rsidRPr="002B3DFE">
        <w:rPr>
          <w:rFonts w:ascii="Times New Roman MT Std" w:hAnsi="Times New Roman MT Std"/>
          <w:i/>
          <w:iCs/>
        </w:rPr>
        <w:t>Encyclopedia:</w:t>
      </w:r>
    </w:p>
    <w:p w14:paraId="3E9729C9" w14:textId="77777777" w:rsidR="00113F99" w:rsidRPr="002B3DFE" w:rsidRDefault="00113F99">
      <w:pPr>
        <w:tabs>
          <w:tab w:val="left" w:pos="576"/>
          <w:tab w:val="left" w:pos="936"/>
          <w:tab w:val="left" w:pos="1260"/>
          <w:tab w:val="left" w:pos="1620"/>
        </w:tabs>
        <w:rPr>
          <w:rFonts w:ascii="Times New Roman MT Std" w:hAnsi="Times New Roman MT Std"/>
          <w:i/>
          <w:iCs/>
        </w:rPr>
      </w:pPr>
    </w:p>
    <w:p w14:paraId="482AE0B5" w14:textId="77777777" w:rsidR="00113F99" w:rsidRPr="002B3DFE" w:rsidRDefault="00113F99">
      <w:pPr>
        <w:tabs>
          <w:tab w:val="left" w:pos="576"/>
          <w:tab w:val="left" w:pos="936"/>
          <w:tab w:val="left" w:pos="1260"/>
          <w:tab w:val="left" w:pos="1620"/>
        </w:tabs>
        <w:rPr>
          <w:rFonts w:ascii="Times New Roman MT Std" w:hAnsi="Times New Roman MT Std" w:cs="Microsoft Uighur"/>
          <w:sz w:val="22"/>
          <w:szCs w:val="22"/>
        </w:rPr>
      </w:pPr>
      <w:r w:rsidRPr="002B3DFE">
        <w:rPr>
          <w:rFonts w:ascii="Times New Roman MT Std" w:hAnsi="Times New Roman MT Std" w:cs="Microsoft Uighur"/>
          <w:sz w:val="22"/>
          <w:szCs w:val="22"/>
        </w:rPr>
        <w:t>This implies that in Gen. 2:16 are contained the terms of a covenant in which Adam acted as the representative of the race. If, ther</w:t>
      </w:r>
      <w:r w:rsidR="002F2A27">
        <w:rPr>
          <w:rFonts w:ascii="Times New Roman MT Std" w:hAnsi="Times New Roman MT Std" w:cs="Microsoft Uighur"/>
          <w:sz w:val="22"/>
          <w:szCs w:val="22"/>
        </w:rPr>
        <w:t>e</w:t>
      </w:r>
      <w:r w:rsidRPr="002B3DFE">
        <w:rPr>
          <w:rFonts w:ascii="Times New Roman MT Std" w:hAnsi="Times New Roman MT Std" w:cs="Microsoft Uighur"/>
          <w:sz w:val="22"/>
          <w:szCs w:val="22"/>
        </w:rPr>
        <w:t>fore, the race shares in the penalty of Adam</w:t>
      </w:r>
      <w:r w:rsidR="002F2A27">
        <w:rPr>
          <w:rFonts w:ascii="Times New Roman MT Std" w:hAnsi="Times New Roman MT Std" w:cs="Microsoft Uighur"/>
          <w:sz w:val="22"/>
          <w:szCs w:val="22"/>
        </w:rPr>
        <w:t>’</w:t>
      </w:r>
      <w:r w:rsidRPr="002B3DFE">
        <w:rPr>
          <w:rFonts w:ascii="Times New Roman MT Std" w:hAnsi="Times New Roman MT Std" w:cs="Microsoft Uighur"/>
          <w:sz w:val="22"/>
          <w:szCs w:val="22"/>
        </w:rPr>
        <w:t>s sin, it must also share in his guilt or the judicial obligation to suffer punishm</w:t>
      </w:r>
      <w:r w:rsidR="002F2A27">
        <w:rPr>
          <w:rFonts w:ascii="Times New Roman MT Std" w:hAnsi="Times New Roman MT Std" w:cs="Microsoft Uighur"/>
          <w:sz w:val="22"/>
          <w:szCs w:val="22"/>
        </w:rPr>
        <w:t>e</w:t>
      </w:r>
      <w:r w:rsidRPr="002B3DFE">
        <w:rPr>
          <w:rFonts w:ascii="Times New Roman MT Std" w:hAnsi="Times New Roman MT Std" w:cs="Microsoft Uighur"/>
          <w:sz w:val="22"/>
          <w:szCs w:val="22"/>
        </w:rPr>
        <w:t xml:space="preserve">nt. And this is precisely what the theology of the </w:t>
      </w:r>
      <w:r w:rsidRPr="002B3DFE">
        <w:rPr>
          <w:rFonts w:ascii="Times New Roman MT Std" w:hAnsi="Times New Roman MT Std" w:cs="Microsoft Uighur"/>
          <w:i/>
          <w:iCs/>
          <w:sz w:val="22"/>
          <w:szCs w:val="22"/>
        </w:rPr>
        <w:t>entire</w:t>
      </w:r>
      <w:r w:rsidRPr="002B3DFE">
        <w:rPr>
          <w:rFonts w:ascii="Times New Roman MT Std" w:hAnsi="Times New Roman MT Std" w:cs="Microsoft Uighur"/>
          <w:sz w:val="22"/>
          <w:szCs w:val="22"/>
        </w:rPr>
        <w:t xml:space="preserve"> Christian Church has meant by saying that the guilt of Adam</w:t>
      </w:r>
      <w:r w:rsidR="002F2A27">
        <w:rPr>
          <w:rFonts w:ascii="Times New Roman MT Std" w:hAnsi="Times New Roman MT Std" w:cs="Microsoft Uighur"/>
          <w:sz w:val="22"/>
          <w:szCs w:val="22"/>
        </w:rPr>
        <w:t>’</w:t>
      </w:r>
      <w:r w:rsidRPr="002B3DFE">
        <w:rPr>
          <w:rFonts w:ascii="Times New Roman MT Std" w:hAnsi="Times New Roman MT Std" w:cs="Microsoft Uighur"/>
          <w:sz w:val="22"/>
          <w:szCs w:val="22"/>
        </w:rPr>
        <w:t>s sin was imputed to his posterity.</w:t>
      </w:r>
    </w:p>
    <w:p w14:paraId="2FFB4DAE" w14:textId="77777777" w:rsidR="00113F99" w:rsidRPr="002B3DFE" w:rsidRDefault="00113F99">
      <w:pPr>
        <w:tabs>
          <w:tab w:val="left" w:pos="576"/>
          <w:tab w:val="left" w:pos="936"/>
          <w:tab w:val="left" w:pos="1260"/>
          <w:tab w:val="left" w:pos="1620"/>
        </w:tabs>
        <w:rPr>
          <w:rFonts w:ascii="Times New Roman MT Std" w:hAnsi="Times New Roman MT Std"/>
        </w:rPr>
      </w:pPr>
    </w:p>
    <w:p w14:paraId="56DFE274"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rPr>
        <w:t xml:space="preserve">Here, again, we have the trick word </w:t>
      </w:r>
      <w:r w:rsidR="002B3DFE">
        <w:rPr>
          <w:rFonts w:ascii="Times New Roman MT Std" w:hAnsi="Times New Roman MT Std"/>
        </w:rPr>
        <w:t>“</w:t>
      </w:r>
      <w:r w:rsidRPr="002B3DFE">
        <w:rPr>
          <w:rFonts w:ascii="Times New Roman MT Std" w:hAnsi="Times New Roman MT Std"/>
        </w:rPr>
        <w:t>imply,</w:t>
      </w:r>
      <w:r w:rsidR="002B3DFE">
        <w:rPr>
          <w:rFonts w:ascii="Times New Roman MT Std" w:hAnsi="Times New Roman MT Std"/>
        </w:rPr>
        <w:t>”</w:t>
      </w:r>
      <w:r w:rsidRPr="002B3DFE">
        <w:rPr>
          <w:rFonts w:ascii="Times New Roman MT Std" w:hAnsi="Times New Roman MT Std"/>
        </w:rPr>
        <w:t xml:space="preserve"> when, actually, nothing is implied to that effect at all. </w:t>
      </w:r>
    </w:p>
    <w:p w14:paraId="65FF589A" w14:textId="77777777" w:rsidR="00113F99" w:rsidRPr="002B3DFE" w:rsidRDefault="00113F99">
      <w:pPr>
        <w:tabs>
          <w:tab w:val="left" w:pos="576"/>
          <w:tab w:val="left" w:pos="936"/>
          <w:tab w:val="left" w:pos="1260"/>
          <w:tab w:val="left" w:pos="1620"/>
        </w:tabs>
        <w:rPr>
          <w:rFonts w:ascii="Times New Roman MT Std" w:hAnsi="Times New Roman MT Std"/>
        </w:rPr>
      </w:pPr>
    </w:p>
    <w:p w14:paraId="0FF6EB55"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rPr>
        <w:t xml:space="preserve">2ndly, we have another less-than-honest expression:  </w:t>
      </w:r>
      <w:r w:rsidR="002B3DFE">
        <w:rPr>
          <w:rFonts w:ascii="Times New Roman MT Std" w:hAnsi="Times New Roman MT Std"/>
        </w:rPr>
        <w:t>“</w:t>
      </w:r>
      <w:r w:rsidRPr="002B3DFE">
        <w:rPr>
          <w:rFonts w:ascii="Times New Roman MT Std" w:hAnsi="Times New Roman MT Std"/>
        </w:rPr>
        <w:t>the theology of the entire Christian Church</w:t>
      </w:r>
      <w:r w:rsidR="002B3DFE">
        <w:rPr>
          <w:rFonts w:ascii="Times New Roman MT Std" w:hAnsi="Times New Roman MT Std"/>
        </w:rPr>
        <w:t>”</w:t>
      </w:r>
    </w:p>
    <w:p w14:paraId="0EAED820" w14:textId="77777777" w:rsidR="00113F99" w:rsidRPr="002B3DFE" w:rsidRDefault="00113F99">
      <w:pPr>
        <w:tabs>
          <w:tab w:val="left" w:pos="576"/>
          <w:tab w:val="left" w:pos="936"/>
          <w:tab w:val="left" w:pos="1260"/>
          <w:tab w:val="left" w:pos="1620"/>
        </w:tabs>
        <w:ind w:left="936" w:hanging="360"/>
        <w:rPr>
          <w:rFonts w:ascii="Times New Roman MT Std" w:hAnsi="Times New Roman MT Std"/>
        </w:rPr>
      </w:pPr>
      <w:r w:rsidRPr="002B3DFE">
        <w:rPr>
          <w:rFonts w:ascii="Times New Roman MT Std" w:hAnsi="Times New Roman MT Std"/>
        </w:rPr>
        <w:t>A.</w:t>
      </w:r>
      <w:r w:rsidRPr="002B3DFE">
        <w:rPr>
          <w:rFonts w:ascii="Times New Roman MT Std" w:hAnsi="Times New Roman MT Std"/>
        </w:rPr>
        <w:tab/>
        <w:t>My experience after leaving JWs</w:t>
      </w:r>
    </w:p>
    <w:p w14:paraId="64A5F899" w14:textId="77777777" w:rsidR="00113F99" w:rsidRPr="002B3DFE" w:rsidRDefault="00113F99">
      <w:pPr>
        <w:tabs>
          <w:tab w:val="left" w:pos="576"/>
          <w:tab w:val="left" w:pos="936"/>
          <w:tab w:val="left" w:pos="1260"/>
          <w:tab w:val="left" w:pos="1620"/>
        </w:tabs>
        <w:ind w:left="936" w:hanging="360"/>
        <w:rPr>
          <w:rFonts w:ascii="Times New Roman MT Std" w:hAnsi="Times New Roman MT Std"/>
        </w:rPr>
      </w:pPr>
      <w:r w:rsidRPr="002B3DFE">
        <w:rPr>
          <w:rFonts w:ascii="Times New Roman MT Std" w:hAnsi="Times New Roman MT Std"/>
        </w:rPr>
        <w:t>B.</w:t>
      </w:r>
      <w:r w:rsidRPr="002B3DFE">
        <w:rPr>
          <w:rFonts w:ascii="Times New Roman MT Std" w:hAnsi="Times New Roman MT Std"/>
        </w:rPr>
        <w:tab/>
        <w:t>The early Christians did not teach the Doctrine of Imputation of Adam</w:t>
      </w:r>
      <w:r w:rsidR="002F2A27">
        <w:rPr>
          <w:rFonts w:ascii="Times New Roman MT Std" w:hAnsi="Times New Roman MT Std"/>
        </w:rPr>
        <w:t>’</w:t>
      </w:r>
      <w:r w:rsidRPr="002B3DFE">
        <w:rPr>
          <w:rFonts w:ascii="Times New Roman MT Std" w:hAnsi="Times New Roman MT Std"/>
        </w:rPr>
        <w:t xml:space="preserve">s guilt, so it is not true that it is </w:t>
      </w:r>
      <w:r w:rsidR="002B3DFE">
        <w:rPr>
          <w:rFonts w:ascii="Times New Roman MT Std" w:hAnsi="Times New Roman MT Std"/>
        </w:rPr>
        <w:t>“</w:t>
      </w:r>
      <w:r w:rsidRPr="002B3DFE">
        <w:rPr>
          <w:rFonts w:ascii="Times New Roman MT Std" w:hAnsi="Times New Roman MT Std"/>
        </w:rPr>
        <w:t>the theology of the entire Christian Church</w:t>
      </w:r>
      <w:r w:rsidR="002B3DFE">
        <w:rPr>
          <w:rFonts w:ascii="Times New Roman MT Std" w:hAnsi="Times New Roman MT Std"/>
        </w:rPr>
        <w:t>”</w:t>
      </w:r>
    </w:p>
    <w:p w14:paraId="4E3EEF88" w14:textId="77777777" w:rsidR="00113F99" w:rsidRPr="002B3DFE" w:rsidRDefault="00113F99">
      <w:pPr>
        <w:tabs>
          <w:tab w:val="left" w:pos="576"/>
          <w:tab w:val="left" w:pos="936"/>
          <w:tab w:val="left" w:pos="1260"/>
          <w:tab w:val="left" w:pos="1620"/>
        </w:tabs>
        <w:ind w:left="936" w:hanging="360"/>
        <w:rPr>
          <w:rFonts w:ascii="Times New Roman MT Std" w:hAnsi="Times New Roman MT Std"/>
        </w:rPr>
      </w:pPr>
      <w:r w:rsidRPr="002B3DFE">
        <w:rPr>
          <w:rFonts w:ascii="Times New Roman MT Std" w:hAnsi="Times New Roman MT Std"/>
        </w:rPr>
        <w:t>C.</w:t>
      </w:r>
      <w:r w:rsidRPr="002B3DFE">
        <w:rPr>
          <w:rFonts w:ascii="Times New Roman MT Std" w:hAnsi="Times New Roman MT Std"/>
        </w:rPr>
        <w:tab/>
        <w:t>For example:</w:t>
      </w:r>
    </w:p>
    <w:p w14:paraId="5F780819" w14:textId="77777777" w:rsidR="00113F99" w:rsidRPr="002B3DFE" w:rsidRDefault="00113F99">
      <w:pPr>
        <w:tabs>
          <w:tab w:val="left" w:pos="576"/>
          <w:tab w:val="left" w:pos="936"/>
          <w:tab w:val="left" w:pos="1260"/>
          <w:tab w:val="left" w:pos="1620"/>
        </w:tabs>
        <w:rPr>
          <w:rFonts w:ascii="Times New Roman MT Std" w:hAnsi="Times New Roman MT Std"/>
        </w:rPr>
      </w:pPr>
    </w:p>
    <w:p w14:paraId="1ADBA32A" w14:textId="77777777" w:rsidR="00113F99" w:rsidRPr="002B3DFE" w:rsidRDefault="00113F99">
      <w:pPr>
        <w:tabs>
          <w:tab w:val="left" w:pos="576"/>
          <w:tab w:val="left" w:pos="936"/>
          <w:tab w:val="left" w:pos="1260"/>
          <w:tab w:val="left" w:pos="1620"/>
        </w:tabs>
        <w:rPr>
          <w:rFonts w:ascii="Times New Roman MT Std" w:hAnsi="Times New Roman MT Std" w:cs="Microsoft Uighur"/>
          <w:sz w:val="22"/>
          <w:szCs w:val="22"/>
        </w:rPr>
      </w:pPr>
      <w:r w:rsidRPr="002B3DFE">
        <w:rPr>
          <w:rFonts w:ascii="Times New Roman MT Std" w:hAnsi="Times New Roman MT Std" w:cs="Microsoft Uighur"/>
          <w:sz w:val="22"/>
          <w:szCs w:val="22"/>
        </w:rPr>
        <w:t>The human race...from Adam had fallen under the power of death and the guile of the serpent. Each one had committed personal transgression. Justin Martyr (c. 160, E), 1.243.</w:t>
      </w:r>
    </w:p>
    <w:p w14:paraId="770F544D" w14:textId="77777777" w:rsidR="00113F99" w:rsidRPr="002B3DFE" w:rsidRDefault="00113F99">
      <w:pPr>
        <w:tabs>
          <w:tab w:val="left" w:pos="576"/>
          <w:tab w:val="left" w:pos="936"/>
          <w:tab w:val="left" w:pos="1260"/>
          <w:tab w:val="left" w:pos="1620"/>
        </w:tabs>
        <w:rPr>
          <w:rFonts w:ascii="Times New Roman MT Std" w:hAnsi="Times New Roman MT Std" w:cs="Microsoft Uighur"/>
          <w:sz w:val="22"/>
          <w:szCs w:val="22"/>
        </w:rPr>
      </w:pPr>
    </w:p>
    <w:p w14:paraId="22220A35" w14:textId="77777777" w:rsidR="00113F99" w:rsidRPr="002B3DFE" w:rsidRDefault="00113F99">
      <w:pPr>
        <w:tabs>
          <w:tab w:val="left" w:pos="576"/>
          <w:tab w:val="left" w:pos="936"/>
          <w:tab w:val="left" w:pos="1260"/>
          <w:tab w:val="left" w:pos="1620"/>
        </w:tabs>
        <w:rPr>
          <w:rFonts w:ascii="Times New Roman MT Std" w:hAnsi="Times New Roman MT Std" w:cs="Microsoft Uighur"/>
          <w:sz w:val="22"/>
          <w:szCs w:val="22"/>
        </w:rPr>
      </w:pPr>
      <w:r w:rsidRPr="002B3DFE">
        <w:rPr>
          <w:rFonts w:ascii="Times New Roman MT Std" w:hAnsi="Times New Roman MT Std" w:cs="Microsoft Uighur"/>
          <w:sz w:val="22"/>
          <w:szCs w:val="22"/>
        </w:rPr>
        <w:t xml:space="preserve">He says, </w:t>
      </w:r>
      <w:r w:rsidR="002B3DFE">
        <w:rPr>
          <w:rFonts w:ascii="Times New Roman MT Std" w:hAnsi="Times New Roman MT Std" w:cs="Microsoft Uighur"/>
          <w:sz w:val="22"/>
          <w:szCs w:val="22"/>
        </w:rPr>
        <w:t>“</w:t>
      </w:r>
      <w:r w:rsidRPr="002B3DFE">
        <w:rPr>
          <w:rFonts w:ascii="Times New Roman MT Std" w:hAnsi="Times New Roman MT Std" w:cs="Microsoft Uighur"/>
          <w:sz w:val="22"/>
          <w:szCs w:val="22"/>
        </w:rPr>
        <w:t>Woe unto them! For they have gone in the way of Cain.</w:t>
      </w:r>
      <w:r w:rsidR="002B3DFE">
        <w:rPr>
          <w:rFonts w:ascii="Times New Roman MT Std" w:hAnsi="Times New Roman MT Std" w:cs="Microsoft Uighur"/>
          <w:sz w:val="22"/>
          <w:szCs w:val="22"/>
        </w:rPr>
        <w:t>”</w:t>
      </w:r>
      <w:r w:rsidRPr="002B3DFE">
        <w:rPr>
          <w:rFonts w:ascii="Times New Roman MT Std" w:hAnsi="Times New Roman MT Std" w:cs="Microsoft Uighur"/>
          <w:sz w:val="22"/>
          <w:szCs w:val="22"/>
        </w:rPr>
        <w:t xml:space="preserve"> For so also we lie under Adam</w:t>
      </w:r>
      <w:r w:rsidR="007069B7">
        <w:rPr>
          <w:rFonts w:ascii="Times New Roman MT Std" w:hAnsi="Times New Roman MT Std" w:cs="Microsoft Uighur"/>
          <w:sz w:val="22"/>
          <w:szCs w:val="22"/>
        </w:rPr>
        <w:t>’</w:t>
      </w:r>
      <w:r w:rsidRPr="002B3DFE">
        <w:rPr>
          <w:rFonts w:ascii="Times New Roman MT Std" w:hAnsi="Times New Roman MT Std" w:cs="Microsoft Uighur"/>
          <w:sz w:val="22"/>
          <w:szCs w:val="22"/>
        </w:rPr>
        <w:t>s sin because of similarity of sin. Clement of Alexandria (c. 195, E), 2.573.</w:t>
      </w:r>
    </w:p>
    <w:p w14:paraId="0EEE4D07" w14:textId="77777777" w:rsidR="00113F99" w:rsidRPr="002B3DFE" w:rsidRDefault="00113F99">
      <w:pPr>
        <w:tabs>
          <w:tab w:val="left" w:pos="576"/>
          <w:tab w:val="left" w:pos="936"/>
          <w:tab w:val="left" w:pos="1260"/>
          <w:tab w:val="left" w:pos="1620"/>
        </w:tabs>
        <w:rPr>
          <w:rFonts w:ascii="Times New Roman MT Std" w:hAnsi="Times New Roman MT Std"/>
        </w:rPr>
      </w:pPr>
    </w:p>
    <w:p w14:paraId="670DBABD"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rPr>
        <w:t>These two writers understand man</w:t>
      </w:r>
      <w:r w:rsidR="002F2A27">
        <w:rPr>
          <w:rFonts w:ascii="Times New Roman MT Std" w:hAnsi="Times New Roman MT Std"/>
        </w:rPr>
        <w:t>’</w:t>
      </w:r>
      <w:r w:rsidRPr="002B3DFE">
        <w:rPr>
          <w:rFonts w:ascii="Times New Roman MT Std" w:hAnsi="Times New Roman MT Std"/>
        </w:rPr>
        <w:t>s situation as having fallen under Satan</w:t>
      </w:r>
      <w:r w:rsidR="002F2A27">
        <w:rPr>
          <w:rFonts w:ascii="Times New Roman MT Std" w:hAnsi="Times New Roman MT Std"/>
        </w:rPr>
        <w:t>’</w:t>
      </w:r>
      <w:r w:rsidRPr="002B3DFE">
        <w:rPr>
          <w:rFonts w:ascii="Times New Roman MT Std" w:hAnsi="Times New Roman MT Std"/>
        </w:rPr>
        <w:t>s power and that we die in Adam because we sin just like he did.</w:t>
      </w:r>
    </w:p>
    <w:p w14:paraId="14C1E384" w14:textId="77777777" w:rsidR="00113F99" w:rsidRPr="002B3DFE" w:rsidRDefault="00113F99">
      <w:pPr>
        <w:tabs>
          <w:tab w:val="left" w:pos="576"/>
          <w:tab w:val="left" w:pos="936"/>
          <w:tab w:val="left" w:pos="1260"/>
          <w:tab w:val="left" w:pos="1620"/>
        </w:tabs>
        <w:rPr>
          <w:rFonts w:ascii="Times New Roman MT Std" w:hAnsi="Times New Roman MT Std"/>
        </w:rPr>
      </w:pPr>
    </w:p>
    <w:p w14:paraId="6D420648"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rPr>
        <w:t xml:space="preserve">To be sure, the EC </w:t>
      </w:r>
      <w:r w:rsidRPr="002B3DFE">
        <w:rPr>
          <w:rFonts w:ascii="Times New Roman MT Std" w:hAnsi="Times New Roman MT Std"/>
          <w:i/>
          <w:iCs/>
        </w:rPr>
        <w:t>did</w:t>
      </w:r>
      <w:r w:rsidRPr="002B3DFE">
        <w:rPr>
          <w:rFonts w:ascii="Times New Roman MT Std" w:hAnsi="Times New Roman MT Std"/>
        </w:rPr>
        <w:t xml:space="preserve"> believe in the fall of man. They did believe that we are affected by Adam</w:t>
      </w:r>
      <w:r w:rsidR="002F2A27">
        <w:rPr>
          <w:rFonts w:ascii="Times New Roman MT Std" w:hAnsi="Times New Roman MT Std"/>
        </w:rPr>
        <w:t>’</w:t>
      </w:r>
      <w:r w:rsidRPr="002B3DFE">
        <w:rPr>
          <w:rFonts w:ascii="Times New Roman MT Std" w:hAnsi="Times New Roman MT Std"/>
        </w:rPr>
        <w:t xml:space="preserve">s sin. </w:t>
      </w:r>
    </w:p>
    <w:p w14:paraId="18F7F55D" w14:textId="77777777" w:rsidR="00113F99" w:rsidRPr="002B3DFE" w:rsidRDefault="00113F99">
      <w:pPr>
        <w:tabs>
          <w:tab w:val="left" w:pos="576"/>
          <w:tab w:val="left" w:pos="936"/>
          <w:tab w:val="left" w:pos="1260"/>
          <w:tab w:val="left" w:pos="1620"/>
        </w:tabs>
        <w:rPr>
          <w:rFonts w:ascii="Times New Roman MT Std" w:hAnsi="Times New Roman MT Std"/>
        </w:rPr>
      </w:pPr>
    </w:p>
    <w:p w14:paraId="7B8CB857"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rPr>
        <w:t>Summarize last night:  death and corruption came into the human race through Adam</w:t>
      </w:r>
    </w:p>
    <w:p w14:paraId="6088CD5A" w14:textId="77777777" w:rsidR="00113F99" w:rsidRPr="002B3DFE" w:rsidRDefault="00113F99">
      <w:pPr>
        <w:tabs>
          <w:tab w:val="left" w:pos="576"/>
          <w:tab w:val="left" w:pos="936"/>
          <w:tab w:val="left" w:pos="1260"/>
          <w:tab w:val="left" w:pos="1620"/>
        </w:tabs>
        <w:rPr>
          <w:rFonts w:ascii="Times New Roman MT Std" w:hAnsi="Times New Roman MT Std"/>
        </w:rPr>
      </w:pPr>
    </w:p>
    <w:p w14:paraId="7B3AD753"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rPr>
        <w:t xml:space="preserve">Back to our trusty </w:t>
      </w:r>
      <w:r w:rsidRPr="002B3DFE">
        <w:rPr>
          <w:rFonts w:ascii="Times New Roman MT Std" w:hAnsi="Times New Roman MT Std"/>
          <w:i/>
          <w:iCs/>
        </w:rPr>
        <w:t>Encyclopedia</w:t>
      </w:r>
      <w:r w:rsidRPr="002B3DFE">
        <w:rPr>
          <w:rFonts w:ascii="Times New Roman MT Std" w:hAnsi="Times New Roman MT Std"/>
        </w:rPr>
        <w:t>:</w:t>
      </w:r>
    </w:p>
    <w:p w14:paraId="1B637EFE" w14:textId="77777777" w:rsidR="00113F99" w:rsidRPr="002B3DFE" w:rsidRDefault="00113F99">
      <w:pPr>
        <w:tabs>
          <w:tab w:val="left" w:pos="576"/>
          <w:tab w:val="left" w:pos="936"/>
          <w:tab w:val="left" w:pos="1260"/>
          <w:tab w:val="left" w:pos="1620"/>
        </w:tabs>
        <w:rPr>
          <w:rFonts w:ascii="Times New Roman MT Std" w:hAnsi="Times New Roman MT Std"/>
        </w:rPr>
      </w:pPr>
    </w:p>
    <w:p w14:paraId="530BA938"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cs="Microsoft Uighur"/>
          <w:sz w:val="22"/>
          <w:szCs w:val="22"/>
        </w:rPr>
        <w:t xml:space="preserve">The universality of sin and death is not brought into connection with the fall of Adam by the other O.T. writers. [comment] This </w:t>
      </w:r>
      <w:r w:rsidRPr="002B3DFE">
        <w:rPr>
          <w:rFonts w:ascii="Times New Roman MT Std" w:hAnsi="Times New Roman MT Std" w:cs="Microsoft Uighur"/>
          <w:i/>
          <w:iCs/>
          <w:sz w:val="22"/>
          <w:szCs w:val="22"/>
        </w:rPr>
        <w:t>is</w:t>
      </w:r>
      <w:r w:rsidRPr="002B3DFE">
        <w:rPr>
          <w:rFonts w:ascii="Times New Roman MT Std" w:hAnsi="Times New Roman MT Std" w:cs="Microsoft Uighur"/>
          <w:sz w:val="22"/>
          <w:szCs w:val="22"/>
        </w:rPr>
        <w:t xml:space="preserve"> done, however, by Paul. In 1 Cor. 15:21 &amp; 22, Paul says that the death of all people has its cause in the man Adam in the same way in which the resurrection from the dead has its cause in the man Christ.</w:t>
      </w:r>
    </w:p>
    <w:p w14:paraId="0167A61C" w14:textId="77777777" w:rsidR="00113F99" w:rsidRPr="002B3DFE" w:rsidRDefault="00113F99">
      <w:pPr>
        <w:tabs>
          <w:tab w:val="left" w:pos="576"/>
          <w:tab w:val="left" w:pos="936"/>
          <w:tab w:val="left" w:pos="1260"/>
          <w:tab w:val="left" w:pos="1620"/>
        </w:tabs>
        <w:rPr>
          <w:rFonts w:ascii="Times New Roman MT Std" w:hAnsi="Times New Roman MT Std"/>
        </w:rPr>
        <w:sectPr w:rsidR="00113F99" w:rsidRPr="002B3DFE">
          <w:type w:val="continuous"/>
          <w:pgSz w:w="12240" w:h="15840"/>
          <w:pgMar w:top="1440" w:right="1440" w:bottom="1440" w:left="1440" w:header="1440" w:footer="1440" w:gutter="0"/>
          <w:cols w:space="720"/>
          <w:noEndnote/>
        </w:sectPr>
      </w:pPr>
    </w:p>
    <w:p w14:paraId="005C2EB5"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rPr>
        <w:t>Alright, let</w:t>
      </w:r>
      <w:r w:rsidR="002F2A27">
        <w:rPr>
          <w:rFonts w:ascii="Times New Roman MT Std" w:hAnsi="Times New Roman MT Std"/>
        </w:rPr>
        <w:t>’</w:t>
      </w:r>
      <w:r w:rsidRPr="002B3DFE">
        <w:rPr>
          <w:rFonts w:ascii="Times New Roman MT Std" w:hAnsi="Times New Roman MT Std"/>
        </w:rPr>
        <w:t xml:space="preserve">s read 1 Cor. 15:21,22:  </w:t>
      </w:r>
      <w:r w:rsidRPr="002B3DFE">
        <w:rPr>
          <w:rFonts w:ascii="Times New Roman MT Std" w:hAnsi="Times New Roman MT Std"/>
          <w:i/>
          <w:iCs/>
        </w:rPr>
        <w:t xml:space="preserve">Since by man came death, by Man also came the </w:t>
      </w:r>
      <w:r w:rsidRPr="002B3DFE">
        <w:rPr>
          <w:rFonts w:ascii="Times New Roman MT Std" w:hAnsi="Times New Roman MT Std"/>
          <w:i/>
          <w:iCs/>
        </w:rPr>
        <w:lastRenderedPageBreak/>
        <w:t>resurrection of the dead. For as in Adam all die, even so in Christ all shall be made alive</w:t>
      </w:r>
      <w:r w:rsidRPr="002B3DFE">
        <w:rPr>
          <w:rFonts w:ascii="Times New Roman MT Std" w:hAnsi="Times New Roman MT Std"/>
        </w:rPr>
        <w:t>.</w:t>
      </w:r>
    </w:p>
    <w:p w14:paraId="6B788183" w14:textId="77777777" w:rsidR="00113F99" w:rsidRPr="002B3DFE" w:rsidRDefault="00113F99">
      <w:pPr>
        <w:tabs>
          <w:tab w:val="left" w:pos="576"/>
          <w:tab w:val="left" w:pos="936"/>
          <w:tab w:val="left" w:pos="1260"/>
          <w:tab w:val="left" w:pos="1620"/>
        </w:tabs>
        <w:rPr>
          <w:rFonts w:ascii="Times New Roman MT Std" w:hAnsi="Times New Roman MT Std"/>
        </w:rPr>
      </w:pPr>
    </w:p>
    <w:p w14:paraId="090D66EE"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rPr>
        <w:t>[Title lawyer]: Do those verses say that the guilt of Adam</w:t>
      </w:r>
      <w:r w:rsidR="002F2A27">
        <w:rPr>
          <w:rFonts w:ascii="Times New Roman MT Std" w:hAnsi="Times New Roman MT Std"/>
        </w:rPr>
        <w:t>’</w:t>
      </w:r>
      <w:r w:rsidRPr="002B3DFE">
        <w:rPr>
          <w:rFonts w:ascii="Times New Roman MT Std" w:hAnsi="Times New Roman MT Std"/>
        </w:rPr>
        <w:t>s sin is imputed or transferred to his offspring?</w:t>
      </w:r>
    </w:p>
    <w:p w14:paraId="6232687D" w14:textId="77777777" w:rsidR="00113F99" w:rsidRPr="002B3DFE" w:rsidRDefault="00113F99">
      <w:pPr>
        <w:tabs>
          <w:tab w:val="left" w:pos="576"/>
          <w:tab w:val="left" w:pos="936"/>
          <w:tab w:val="left" w:pos="1260"/>
          <w:tab w:val="left" w:pos="1620"/>
        </w:tabs>
        <w:rPr>
          <w:rFonts w:ascii="Times New Roman MT Std" w:hAnsi="Times New Roman MT Std"/>
        </w:rPr>
      </w:pPr>
    </w:p>
    <w:p w14:paraId="42DF6DCF"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rPr>
        <w:t>Let</w:t>
      </w:r>
      <w:r w:rsidR="002F2A27">
        <w:rPr>
          <w:rFonts w:ascii="Times New Roman MT Std" w:hAnsi="Times New Roman MT Std"/>
        </w:rPr>
        <w:t>’</w:t>
      </w:r>
      <w:r w:rsidRPr="002B3DFE">
        <w:rPr>
          <w:rFonts w:ascii="Times New Roman MT Std" w:hAnsi="Times New Roman MT Std"/>
        </w:rPr>
        <w:t>s look at another verse that is commonly quoted as supporting the imputation doctrine, Romans 5:12-14:</w:t>
      </w:r>
    </w:p>
    <w:p w14:paraId="10847558" w14:textId="77777777" w:rsidR="00113F99" w:rsidRPr="002B3DFE" w:rsidRDefault="00113F99">
      <w:pPr>
        <w:tabs>
          <w:tab w:val="left" w:pos="576"/>
          <w:tab w:val="left" w:pos="936"/>
          <w:tab w:val="left" w:pos="1260"/>
          <w:tab w:val="left" w:pos="1620"/>
        </w:tabs>
        <w:rPr>
          <w:rFonts w:ascii="Times New Roman MT Std" w:hAnsi="Times New Roman MT Std"/>
        </w:rPr>
      </w:pPr>
    </w:p>
    <w:p w14:paraId="44966DF6"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i/>
          <w:iCs/>
        </w:rPr>
        <w:t>Just as through one man sin entered the world, and death through sin, and thus death spread to all men, because all sinned</w:t>
      </w:r>
      <w:r w:rsidRPr="002B3DFE">
        <w:rPr>
          <w:rFonts w:ascii="Times New Roman MT Std" w:hAnsi="Times New Roman MT Std"/>
          <w:i/>
          <w:iCs/>
        </w:rPr>
        <w:sym w:font="WP TypographicSymbols" w:char="0043"/>
      </w:r>
      <w:r w:rsidRPr="002B3DFE">
        <w:rPr>
          <w:rFonts w:ascii="Times New Roman MT Std" w:hAnsi="Times New Roman MT Std"/>
          <w:i/>
          <w:iCs/>
        </w:rPr>
        <w:t>(For until the Law sin was in the world, but sin is not imputed when there is no law. Nevertheless death reigned from Adam to Moses, even over those who had not sinned according to the likeness of the transgression of Adam, who is a type of Him who was to come.</w:t>
      </w:r>
    </w:p>
    <w:p w14:paraId="5A054AA9" w14:textId="77777777" w:rsidR="00113F99" w:rsidRPr="002B3DFE" w:rsidRDefault="00113F99">
      <w:pPr>
        <w:tabs>
          <w:tab w:val="left" w:pos="576"/>
          <w:tab w:val="left" w:pos="936"/>
          <w:tab w:val="left" w:pos="1260"/>
          <w:tab w:val="left" w:pos="1620"/>
        </w:tabs>
        <w:rPr>
          <w:rFonts w:ascii="Times New Roman MT Std" w:hAnsi="Times New Roman MT Std"/>
        </w:rPr>
      </w:pPr>
    </w:p>
    <w:p w14:paraId="180E1C80" w14:textId="77777777" w:rsidR="00113F99" w:rsidRPr="002B3DFE" w:rsidRDefault="00113F99">
      <w:pPr>
        <w:tabs>
          <w:tab w:val="left" w:pos="576"/>
          <w:tab w:val="left" w:pos="936"/>
          <w:tab w:val="left" w:pos="1260"/>
          <w:tab w:val="left" w:pos="1620"/>
        </w:tabs>
        <w:ind w:left="936" w:hanging="360"/>
        <w:rPr>
          <w:rFonts w:ascii="Times New Roman MT Std" w:hAnsi="Times New Roman MT Std"/>
        </w:rPr>
      </w:pPr>
      <w:r w:rsidRPr="002B3DFE">
        <w:rPr>
          <w:rFonts w:ascii="Times New Roman MT Std" w:hAnsi="Times New Roman MT Std"/>
        </w:rPr>
        <w:t>A.</w:t>
      </w:r>
      <w:r w:rsidRPr="002B3DFE">
        <w:rPr>
          <w:rFonts w:ascii="Times New Roman MT Std" w:hAnsi="Times New Roman MT Std"/>
        </w:rPr>
        <w:tab/>
        <w:t>Does that say anything about Adam</w:t>
      </w:r>
      <w:r w:rsidR="002F2A27">
        <w:rPr>
          <w:rFonts w:ascii="Times New Roman MT Std" w:hAnsi="Times New Roman MT Std"/>
        </w:rPr>
        <w:t>’</w:t>
      </w:r>
      <w:r w:rsidRPr="002B3DFE">
        <w:rPr>
          <w:rFonts w:ascii="Times New Roman MT Std" w:hAnsi="Times New Roman MT Std"/>
        </w:rPr>
        <w:t>s guilt being imputed to others?</w:t>
      </w:r>
    </w:p>
    <w:p w14:paraId="70680B93" w14:textId="77777777" w:rsidR="00113F99" w:rsidRPr="002B3DFE" w:rsidRDefault="00113F99">
      <w:pPr>
        <w:tabs>
          <w:tab w:val="left" w:pos="576"/>
          <w:tab w:val="left" w:pos="936"/>
          <w:tab w:val="left" w:pos="1260"/>
          <w:tab w:val="left" w:pos="1620"/>
        </w:tabs>
        <w:ind w:left="936" w:hanging="360"/>
        <w:rPr>
          <w:rFonts w:ascii="Times New Roman MT Std" w:hAnsi="Times New Roman MT Std"/>
        </w:rPr>
      </w:pPr>
      <w:r w:rsidRPr="002B3DFE">
        <w:rPr>
          <w:rFonts w:ascii="Times New Roman MT Std" w:hAnsi="Times New Roman MT Std"/>
        </w:rPr>
        <w:t>B.</w:t>
      </w:r>
      <w:r w:rsidRPr="002B3DFE">
        <w:rPr>
          <w:rFonts w:ascii="Times New Roman MT Std" w:hAnsi="Times New Roman MT Std"/>
        </w:rPr>
        <w:tab/>
        <w:t>Now, it says there</w:t>
      </w:r>
      <w:r w:rsidR="002F2A27">
        <w:rPr>
          <w:rFonts w:ascii="Times New Roman MT Std" w:hAnsi="Times New Roman MT Std"/>
        </w:rPr>
        <w:t>’</w:t>
      </w:r>
      <w:r w:rsidRPr="002B3DFE">
        <w:rPr>
          <w:rFonts w:ascii="Times New Roman MT Std" w:hAnsi="Times New Roman MT Std"/>
        </w:rPr>
        <w:t>s a reason why death spread to all men. What is that reason?</w:t>
      </w:r>
    </w:p>
    <w:p w14:paraId="629105A1" w14:textId="77777777" w:rsidR="00113F99" w:rsidRPr="002B3DFE" w:rsidRDefault="00113F99">
      <w:pPr>
        <w:tabs>
          <w:tab w:val="left" w:pos="576"/>
          <w:tab w:val="left" w:pos="936"/>
          <w:tab w:val="left" w:pos="1260"/>
          <w:tab w:val="left" w:pos="1620"/>
        </w:tabs>
        <w:ind w:left="936" w:hanging="360"/>
        <w:rPr>
          <w:rFonts w:ascii="Times New Roman MT Std" w:hAnsi="Times New Roman MT Std"/>
        </w:rPr>
      </w:pPr>
      <w:r w:rsidRPr="002B3DFE">
        <w:rPr>
          <w:rFonts w:ascii="Times New Roman MT Std" w:hAnsi="Times New Roman MT Std"/>
        </w:rPr>
        <w:t>C.</w:t>
      </w:r>
      <w:r w:rsidRPr="002B3DFE">
        <w:rPr>
          <w:rFonts w:ascii="Times New Roman MT Std" w:hAnsi="Times New Roman MT Std"/>
        </w:rPr>
        <w:tab/>
        <w:t>Verse 13 flatly contradicts the Imputation Doctrine, as to imputing Adam</w:t>
      </w:r>
      <w:r w:rsidR="002F2A27">
        <w:rPr>
          <w:rFonts w:ascii="Times New Roman MT Std" w:hAnsi="Times New Roman MT Std"/>
        </w:rPr>
        <w:t>’</w:t>
      </w:r>
      <w:r w:rsidRPr="002B3DFE">
        <w:rPr>
          <w:rFonts w:ascii="Times New Roman MT Std" w:hAnsi="Times New Roman MT Std"/>
        </w:rPr>
        <w:t>s sin to ...</w:t>
      </w:r>
    </w:p>
    <w:p w14:paraId="7091DBCF" w14:textId="77777777" w:rsidR="00113F99" w:rsidRPr="002B3DFE" w:rsidRDefault="00113F99">
      <w:pPr>
        <w:tabs>
          <w:tab w:val="left" w:pos="576"/>
          <w:tab w:val="left" w:pos="936"/>
          <w:tab w:val="left" w:pos="1260"/>
          <w:tab w:val="left" w:pos="1620"/>
        </w:tabs>
        <w:rPr>
          <w:rFonts w:ascii="Times New Roman MT Std" w:hAnsi="Times New Roman MT Std"/>
        </w:rPr>
      </w:pPr>
    </w:p>
    <w:p w14:paraId="26AA8ABD" w14:textId="77777777" w:rsidR="00113F99" w:rsidRPr="002B3DFE" w:rsidRDefault="00113F99">
      <w:pPr>
        <w:tabs>
          <w:tab w:val="left" w:pos="576"/>
          <w:tab w:val="left" w:pos="936"/>
          <w:tab w:val="left" w:pos="1260"/>
          <w:tab w:val="left" w:pos="1620"/>
        </w:tabs>
        <w:rPr>
          <w:rFonts w:ascii="Times New Roman MT Std" w:hAnsi="Times New Roman MT Std" w:cs="Microsoft Uighur"/>
          <w:sz w:val="22"/>
          <w:szCs w:val="22"/>
        </w:rPr>
      </w:pPr>
      <w:r w:rsidRPr="002B3DFE">
        <w:rPr>
          <w:rFonts w:ascii="Times New Roman MT Std" w:hAnsi="Times New Roman MT Std" w:cs="Microsoft Uighur"/>
          <w:sz w:val="22"/>
          <w:szCs w:val="22"/>
        </w:rPr>
        <w:t>In the beginning, the corrupting and God-opposing angel overthrew the virtue of man</w:t>
      </w:r>
      <w:r w:rsidRPr="002B3DFE">
        <w:rPr>
          <w:rFonts w:ascii="Times New Roman MT Std" w:hAnsi="Times New Roman MT Std" w:cs="Microsoft Uighur"/>
          <w:sz w:val="22"/>
          <w:szCs w:val="22"/>
        </w:rPr>
        <w:sym w:font="WP TypographicSymbols" w:char="0043"/>
      </w:r>
      <w:r w:rsidRPr="002B3DFE">
        <w:rPr>
          <w:rFonts w:ascii="Times New Roman MT Std" w:hAnsi="Times New Roman MT Std" w:cs="Microsoft Uighur"/>
          <w:sz w:val="22"/>
          <w:szCs w:val="22"/>
        </w:rPr>
        <w:t>the work and image of God, the possessor of the earth. So Satan has entirely changed man</w:t>
      </w:r>
      <w:r w:rsidR="007069B7">
        <w:rPr>
          <w:rFonts w:ascii="Times New Roman MT Std" w:hAnsi="Times New Roman MT Std" w:cs="Microsoft Uighur"/>
          <w:sz w:val="22"/>
          <w:szCs w:val="22"/>
        </w:rPr>
        <w:t>’</w:t>
      </w:r>
      <w:r w:rsidRPr="002B3DFE">
        <w:rPr>
          <w:rFonts w:ascii="Times New Roman MT Std" w:hAnsi="Times New Roman MT Std" w:cs="Microsoft Uighur"/>
          <w:sz w:val="22"/>
          <w:szCs w:val="22"/>
        </w:rPr>
        <w:t>s nature into his own state of wicked enmity against his Maker. For it was created, like his own, for perfect sinlessness. ...[Satan did this so] he could make man guilty in God</w:t>
      </w:r>
      <w:r w:rsidR="007069B7">
        <w:rPr>
          <w:rFonts w:ascii="Times New Roman MT Std" w:hAnsi="Times New Roman MT Std" w:cs="Microsoft Uighur"/>
          <w:sz w:val="22"/>
          <w:szCs w:val="22"/>
        </w:rPr>
        <w:t>’</w:t>
      </w:r>
      <w:r w:rsidRPr="002B3DFE">
        <w:rPr>
          <w:rFonts w:ascii="Times New Roman MT Std" w:hAnsi="Times New Roman MT Std" w:cs="Microsoft Uighur"/>
          <w:sz w:val="22"/>
          <w:szCs w:val="22"/>
        </w:rPr>
        <w:t>s eyes and set up his own supremacy. Tertullian (c. 197, W), 3.80.</w:t>
      </w:r>
    </w:p>
    <w:p w14:paraId="779935EB" w14:textId="77777777" w:rsidR="00113F99" w:rsidRPr="002B3DFE" w:rsidRDefault="00113F99">
      <w:pPr>
        <w:tabs>
          <w:tab w:val="left" w:pos="576"/>
          <w:tab w:val="left" w:pos="936"/>
          <w:tab w:val="left" w:pos="1260"/>
          <w:tab w:val="left" w:pos="1620"/>
        </w:tabs>
        <w:rPr>
          <w:rFonts w:ascii="Times New Roman MT Std" w:hAnsi="Times New Roman MT Std" w:cs="Microsoft Uighur"/>
          <w:sz w:val="22"/>
          <w:szCs w:val="22"/>
        </w:rPr>
      </w:pPr>
    </w:p>
    <w:p w14:paraId="4BB68097" w14:textId="77777777" w:rsidR="00113F99" w:rsidRPr="002B3DFE" w:rsidRDefault="002B3DFE">
      <w:pPr>
        <w:tabs>
          <w:tab w:val="left" w:pos="576"/>
          <w:tab w:val="left" w:pos="936"/>
          <w:tab w:val="left" w:pos="1260"/>
          <w:tab w:val="left" w:pos="1620"/>
        </w:tabs>
        <w:rPr>
          <w:rFonts w:ascii="Times New Roman MT Std" w:hAnsi="Times New Roman MT Std" w:cs="Microsoft Uighur"/>
          <w:sz w:val="22"/>
          <w:szCs w:val="22"/>
        </w:rPr>
      </w:pPr>
      <w:r>
        <w:rPr>
          <w:rFonts w:ascii="Times New Roman MT Std" w:hAnsi="Times New Roman MT Std" w:cs="Microsoft Uighur"/>
          <w:sz w:val="22"/>
          <w:szCs w:val="22"/>
        </w:rPr>
        <w:t>“</w:t>
      </w:r>
      <w:r w:rsidR="00113F99" w:rsidRPr="002B3DFE">
        <w:rPr>
          <w:rFonts w:ascii="Times New Roman MT Std" w:hAnsi="Times New Roman MT Std" w:cs="Microsoft Uighur"/>
          <w:sz w:val="22"/>
          <w:szCs w:val="22"/>
        </w:rPr>
        <w:t>For I know that in me</w:t>
      </w:r>
      <w:r w:rsidR="00113F99" w:rsidRPr="002B3DFE">
        <w:rPr>
          <w:rFonts w:ascii="Times New Roman MT Std" w:hAnsi="Times New Roman MT Std" w:cs="Microsoft Uighur"/>
          <w:sz w:val="22"/>
          <w:szCs w:val="22"/>
        </w:rPr>
        <w:sym w:font="WP TypographicSymbols" w:char="0043"/>
      </w:r>
      <w:r w:rsidR="00113F99" w:rsidRPr="002B3DFE">
        <w:rPr>
          <w:rFonts w:ascii="Times New Roman MT Std" w:hAnsi="Times New Roman MT Std" w:cs="Microsoft Uighur"/>
          <w:sz w:val="22"/>
          <w:szCs w:val="22"/>
        </w:rPr>
        <w:t>that is, in my flesh</w:t>
      </w:r>
      <w:r w:rsidR="00113F99" w:rsidRPr="002B3DFE">
        <w:rPr>
          <w:rFonts w:ascii="Times New Roman MT Std" w:hAnsi="Times New Roman MT Std" w:cs="Microsoft Uighur"/>
          <w:sz w:val="22"/>
          <w:szCs w:val="22"/>
        </w:rPr>
        <w:sym w:font="WP TypographicSymbols" w:char="0043"/>
      </w:r>
      <w:r w:rsidR="00113F99" w:rsidRPr="002B3DFE">
        <w:rPr>
          <w:rFonts w:ascii="Times New Roman MT Std" w:hAnsi="Times New Roman MT Std" w:cs="Microsoft Uighur"/>
          <w:sz w:val="22"/>
          <w:szCs w:val="22"/>
        </w:rPr>
        <w:t>no good thing dwells.</w:t>
      </w:r>
      <w:r>
        <w:rPr>
          <w:rFonts w:ascii="Times New Roman MT Std" w:hAnsi="Times New Roman MT Std" w:cs="Microsoft Uighur"/>
          <w:sz w:val="22"/>
          <w:szCs w:val="22"/>
        </w:rPr>
        <w:t>”</w:t>
      </w:r>
      <w:r w:rsidR="00113F99" w:rsidRPr="002B3DFE">
        <w:rPr>
          <w:rFonts w:ascii="Times New Roman MT Std" w:hAnsi="Times New Roman MT Std" w:cs="Microsoft Uighur"/>
          <w:sz w:val="22"/>
          <w:szCs w:val="22"/>
        </w:rPr>
        <w:t xml:space="preserve"> And this is rightly said. For remember how it has been already shown that from the time when man went astray and disobeyed the law, from then on sin dwelled in him. It received its birth from his disobedience. As a result, a commotion was stirred up. We were filled with agitations and foreign imagina</w:t>
      </w:r>
      <w:r w:rsidR="00113F99" w:rsidRPr="002B3DFE">
        <w:rPr>
          <w:rFonts w:ascii="Times New Roman MT Std" w:hAnsi="Times New Roman MT Std" w:cs="Microsoft Uighur"/>
          <w:sz w:val="22"/>
          <w:szCs w:val="22"/>
        </w:rPr>
        <w:softHyphen/>
        <w:t>tions. We were emptied of the divine inspiration and filled with carnal desires, which the cunning serpent infused into us. For that reason, God invented death for our sakes</w:t>
      </w:r>
      <w:r w:rsidR="00113F99" w:rsidRPr="002B3DFE">
        <w:rPr>
          <w:rFonts w:ascii="Times New Roman MT Std" w:hAnsi="Times New Roman MT Std" w:cs="Microsoft Uighur"/>
          <w:sz w:val="22"/>
          <w:szCs w:val="22"/>
        </w:rPr>
        <w:sym w:font="WP TypographicSymbols" w:char="0043"/>
      </w:r>
      <w:r w:rsidR="00113F99" w:rsidRPr="002B3DFE">
        <w:rPr>
          <w:rFonts w:ascii="Times New Roman MT Std" w:hAnsi="Times New Roman MT Std" w:cs="Microsoft Uighur"/>
          <w:sz w:val="22"/>
          <w:szCs w:val="22"/>
        </w:rPr>
        <w:t>that he might destroy sin. Otherwise, if we were immortal and sin rose up in us, sin would be immortal as well. Methodius (c. 290, E), 6.372</w:t>
      </w:r>
    </w:p>
    <w:p w14:paraId="33700363" w14:textId="77777777" w:rsidR="00113F99" w:rsidRPr="002B3DFE" w:rsidRDefault="00113F99">
      <w:pPr>
        <w:tabs>
          <w:tab w:val="left" w:pos="576"/>
          <w:tab w:val="left" w:pos="936"/>
          <w:tab w:val="left" w:pos="1260"/>
          <w:tab w:val="left" w:pos="1620"/>
        </w:tabs>
        <w:rPr>
          <w:rFonts w:ascii="Times New Roman MT Std" w:hAnsi="Times New Roman MT Std"/>
        </w:rPr>
      </w:pPr>
    </w:p>
    <w:p w14:paraId="6B3EC155" w14:textId="77777777" w:rsidR="00113F99" w:rsidRPr="002B3DFE" w:rsidRDefault="00E11558">
      <w:pPr>
        <w:tabs>
          <w:tab w:val="left" w:pos="576"/>
          <w:tab w:val="left" w:pos="936"/>
          <w:tab w:val="left" w:pos="1260"/>
          <w:tab w:val="left" w:pos="1620"/>
        </w:tabs>
        <w:spacing w:line="19" w:lineRule="exact"/>
        <w:rPr>
          <w:rFonts w:ascii="Times New Roman MT Std" w:hAnsi="Times New Roman MT Std"/>
        </w:rPr>
      </w:pPr>
      <w:r>
        <w:rPr>
          <w:rFonts w:ascii="Times New Roman MT Std" w:hAnsi="Times New Roman MT Std"/>
          <w:noProof/>
        </w:rPr>
        <w:pict w14:anchorId="14FA789B">
          <v:rect id="_x0000_s1028" style="position:absolute;margin-left:1in;margin-top:0;width:468pt;height:.95pt;z-index:-251659776;mso-position-horizontal-relative:page" o:allowincell="f" fillcolor="black" stroked="f" strokeweight="0">
            <v:fill color2="black"/>
            <w10:wrap anchorx="page"/>
            <w10:anchorlock/>
          </v:rect>
        </w:pict>
      </w:r>
    </w:p>
    <w:p w14:paraId="618BC7F2" w14:textId="77777777" w:rsidR="00113F99" w:rsidRPr="002B3DFE" w:rsidRDefault="00113F99">
      <w:pPr>
        <w:tabs>
          <w:tab w:val="left" w:pos="576"/>
          <w:tab w:val="left" w:pos="936"/>
          <w:tab w:val="left" w:pos="1260"/>
          <w:tab w:val="left" w:pos="1620"/>
        </w:tabs>
        <w:rPr>
          <w:rFonts w:ascii="Times New Roman MT Std" w:hAnsi="Times New Roman MT Std"/>
        </w:rPr>
      </w:pPr>
    </w:p>
    <w:p w14:paraId="4A8288AC" w14:textId="77777777" w:rsidR="00113F99" w:rsidRPr="002B3DFE" w:rsidRDefault="00113F99">
      <w:pPr>
        <w:tabs>
          <w:tab w:val="center" w:pos="4680"/>
        </w:tabs>
        <w:rPr>
          <w:rFonts w:ascii="Times New Roman MT Std" w:hAnsi="Times New Roman MT Std"/>
        </w:rPr>
      </w:pPr>
      <w:r w:rsidRPr="002B3DFE">
        <w:rPr>
          <w:rFonts w:ascii="Times New Roman MT Std" w:hAnsi="Times New Roman MT Std"/>
        </w:rPr>
        <w:tab/>
      </w:r>
      <w:r w:rsidRPr="002B3DFE">
        <w:rPr>
          <w:rFonts w:ascii="Times New Roman MT Std" w:hAnsi="Times New Roman MT Std"/>
          <w:sz w:val="40"/>
          <w:szCs w:val="40"/>
        </w:rPr>
        <w:t>2. Imputing Mankind</w:t>
      </w:r>
      <w:r w:rsidR="002F2A27">
        <w:rPr>
          <w:rFonts w:ascii="Times New Roman MT Std" w:hAnsi="Times New Roman MT Std"/>
          <w:sz w:val="40"/>
          <w:szCs w:val="40"/>
        </w:rPr>
        <w:t>’</w:t>
      </w:r>
      <w:r w:rsidRPr="002B3DFE">
        <w:rPr>
          <w:rFonts w:ascii="Times New Roman MT Std" w:hAnsi="Times New Roman MT Std"/>
          <w:sz w:val="40"/>
          <w:szCs w:val="40"/>
        </w:rPr>
        <w:t>s Sin to Christ</w:t>
      </w:r>
    </w:p>
    <w:p w14:paraId="0CC20EB2" w14:textId="77777777" w:rsidR="00113F99" w:rsidRPr="002B3DFE" w:rsidRDefault="00113F99">
      <w:pPr>
        <w:tabs>
          <w:tab w:val="left" w:pos="576"/>
          <w:tab w:val="left" w:pos="936"/>
          <w:tab w:val="left" w:pos="1260"/>
          <w:tab w:val="left" w:pos="1620"/>
        </w:tabs>
        <w:rPr>
          <w:rFonts w:ascii="Times New Roman MT Std" w:hAnsi="Times New Roman MT Std"/>
        </w:rPr>
      </w:pPr>
    </w:p>
    <w:p w14:paraId="0BBA7ED6"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i/>
          <w:iCs/>
        </w:rPr>
        <w:t>The International Standard Bible Encyclopedia</w:t>
      </w:r>
      <w:r w:rsidRPr="002B3DFE">
        <w:rPr>
          <w:rFonts w:ascii="Times New Roman MT Std" w:hAnsi="Times New Roman MT Std"/>
        </w:rPr>
        <w:t>:</w:t>
      </w:r>
    </w:p>
    <w:p w14:paraId="0CA085C0" w14:textId="77777777" w:rsidR="00113F99" w:rsidRPr="002B3DFE" w:rsidRDefault="00113F99">
      <w:pPr>
        <w:tabs>
          <w:tab w:val="left" w:pos="576"/>
          <w:tab w:val="left" w:pos="936"/>
          <w:tab w:val="left" w:pos="1260"/>
          <w:tab w:val="left" w:pos="1620"/>
        </w:tabs>
        <w:rPr>
          <w:rFonts w:ascii="Times New Roman MT Std" w:hAnsi="Times New Roman MT Std"/>
        </w:rPr>
      </w:pPr>
    </w:p>
    <w:p w14:paraId="0537DE76"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cs="Microsoft Uighur"/>
          <w:sz w:val="22"/>
          <w:szCs w:val="22"/>
        </w:rPr>
        <w:t xml:space="preserve">That our sins are imputed to Christ is not expressly stated in the Scripture, but is implied in those passages which affirm that Christ </w:t>
      </w:r>
      <w:r w:rsidR="002B3DFE">
        <w:rPr>
          <w:rFonts w:ascii="Times New Roman MT Std" w:hAnsi="Times New Roman MT Std" w:cs="Microsoft Uighur"/>
          <w:sz w:val="22"/>
          <w:szCs w:val="22"/>
        </w:rPr>
        <w:t>“</w:t>
      </w:r>
      <w:r w:rsidRPr="002B3DFE">
        <w:rPr>
          <w:rFonts w:ascii="Times New Roman MT Std" w:hAnsi="Times New Roman MT Std" w:cs="Microsoft Uighur"/>
          <w:sz w:val="22"/>
          <w:szCs w:val="22"/>
        </w:rPr>
        <w:t>bore our sins,</w:t>
      </w:r>
      <w:r w:rsidR="002B3DFE">
        <w:rPr>
          <w:rFonts w:ascii="Times New Roman MT Std" w:hAnsi="Times New Roman MT Std" w:cs="Microsoft Uighur"/>
          <w:sz w:val="22"/>
          <w:szCs w:val="22"/>
        </w:rPr>
        <w:t>”</w:t>
      </w:r>
      <w:r w:rsidRPr="002B3DFE">
        <w:rPr>
          <w:rFonts w:ascii="Times New Roman MT Std" w:hAnsi="Times New Roman MT Std" w:cs="Microsoft Uighur"/>
          <w:sz w:val="22"/>
          <w:szCs w:val="22"/>
        </w:rPr>
        <w:t xml:space="preserve"> and that our iniquities were </w:t>
      </w:r>
      <w:r w:rsidR="002B3DFE">
        <w:rPr>
          <w:rFonts w:ascii="Times New Roman MT Std" w:hAnsi="Times New Roman MT Std" w:cs="Microsoft Uighur"/>
          <w:sz w:val="22"/>
          <w:szCs w:val="22"/>
        </w:rPr>
        <w:t>“</w:t>
      </w:r>
      <w:r w:rsidRPr="002B3DFE">
        <w:rPr>
          <w:rFonts w:ascii="Times New Roman MT Std" w:hAnsi="Times New Roman MT Std" w:cs="Microsoft Uighur"/>
          <w:sz w:val="22"/>
          <w:szCs w:val="22"/>
        </w:rPr>
        <w:t>laid upon him</w:t>
      </w:r>
      <w:r w:rsidR="002B3DFE">
        <w:rPr>
          <w:rFonts w:ascii="Times New Roman MT Std" w:hAnsi="Times New Roman MT Std" w:cs="Microsoft Uighur"/>
          <w:sz w:val="22"/>
          <w:szCs w:val="22"/>
        </w:rPr>
        <w:t>”</w:t>
      </w:r>
      <w:r w:rsidRPr="002B3DFE">
        <w:rPr>
          <w:rFonts w:ascii="Times New Roman MT Std" w:hAnsi="Times New Roman MT Std" w:cs="Microsoft Uighur"/>
          <w:sz w:val="22"/>
          <w:szCs w:val="22"/>
        </w:rPr>
        <w:t xml:space="preserve"> by the Lord. ... When, therefore, the Servant o the Lord in Isa. 53 is said </w:t>
      </w:r>
      <w:r w:rsidR="002B3DFE">
        <w:rPr>
          <w:rFonts w:ascii="Times New Roman MT Std" w:hAnsi="Times New Roman MT Std" w:cs="Microsoft Uighur"/>
          <w:sz w:val="22"/>
          <w:szCs w:val="22"/>
        </w:rPr>
        <w:t>“</w:t>
      </w:r>
      <w:r w:rsidRPr="002B3DFE">
        <w:rPr>
          <w:rFonts w:ascii="Times New Roman MT Std" w:hAnsi="Times New Roman MT Std" w:cs="Microsoft Uighur"/>
          <w:sz w:val="22"/>
          <w:szCs w:val="22"/>
        </w:rPr>
        <w:t>to bear iniquity</w:t>
      </w:r>
      <w:r w:rsidR="002B3DFE">
        <w:rPr>
          <w:rFonts w:ascii="Times New Roman MT Std" w:hAnsi="Times New Roman MT Std" w:cs="Microsoft Uighur"/>
          <w:sz w:val="22"/>
          <w:szCs w:val="22"/>
        </w:rPr>
        <w:t>”</w:t>
      </w:r>
      <w:r w:rsidRPr="002B3DFE">
        <w:rPr>
          <w:rFonts w:ascii="Times New Roman MT Std" w:hAnsi="Times New Roman MT Std" w:cs="Microsoft Uighur"/>
          <w:sz w:val="22"/>
          <w:szCs w:val="22"/>
        </w:rPr>
        <w:t xml:space="preserve">, or that </w:t>
      </w:r>
      <w:r w:rsidR="002B3DFE">
        <w:rPr>
          <w:rFonts w:ascii="Times New Roman MT Std" w:hAnsi="Times New Roman MT Std" w:cs="Microsoft Uighur"/>
          <w:sz w:val="22"/>
          <w:szCs w:val="22"/>
        </w:rPr>
        <w:t>“</w:t>
      </w:r>
      <w:r w:rsidRPr="002B3DFE">
        <w:rPr>
          <w:rFonts w:ascii="Times New Roman MT Std" w:hAnsi="Times New Roman MT Std" w:cs="Microsoft Uighur"/>
          <w:sz w:val="22"/>
          <w:szCs w:val="22"/>
        </w:rPr>
        <w:t>the chastisement of our peace was upon him</w:t>
      </w:r>
      <w:r w:rsidR="002B3DFE">
        <w:rPr>
          <w:rFonts w:ascii="Times New Roman MT Std" w:hAnsi="Times New Roman MT Std" w:cs="Microsoft Uighur"/>
          <w:sz w:val="22"/>
          <w:szCs w:val="22"/>
        </w:rPr>
        <w:t>”</w:t>
      </w:r>
      <w:r w:rsidRPr="002B3DFE">
        <w:rPr>
          <w:rFonts w:ascii="Times New Roman MT Std" w:hAnsi="Times New Roman MT Std" w:cs="Microsoft Uighur"/>
          <w:sz w:val="22"/>
          <w:szCs w:val="22"/>
        </w:rPr>
        <w:t xml:space="preserve">, or that </w:t>
      </w:r>
      <w:r w:rsidR="002B3DFE">
        <w:rPr>
          <w:rFonts w:ascii="Times New Roman MT Std" w:hAnsi="Times New Roman MT Std" w:cs="Microsoft Uighur"/>
          <w:sz w:val="22"/>
          <w:szCs w:val="22"/>
        </w:rPr>
        <w:t>“</w:t>
      </w:r>
      <w:r w:rsidRPr="002B3DFE">
        <w:rPr>
          <w:rFonts w:ascii="Times New Roman MT Std" w:hAnsi="Times New Roman MT Std" w:cs="Microsoft Uighur"/>
          <w:sz w:val="22"/>
          <w:szCs w:val="22"/>
        </w:rPr>
        <w:t xml:space="preserve">the Lord has laid [lit., </w:t>
      </w:r>
      <w:r w:rsidR="002B3DFE">
        <w:rPr>
          <w:rFonts w:ascii="Times New Roman MT Std" w:hAnsi="Times New Roman MT Std" w:cs="Microsoft Uighur"/>
          <w:sz w:val="22"/>
          <w:szCs w:val="22"/>
        </w:rPr>
        <w:t>“</w:t>
      </w:r>
      <w:r w:rsidRPr="002B3DFE">
        <w:rPr>
          <w:rFonts w:ascii="Times New Roman MT Std" w:hAnsi="Times New Roman MT Std" w:cs="Microsoft Uighur"/>
          <w:sz w:val="22"/>
          <w:szCs w:val="22"/>
        </w:rPr>
        <w:t>caused to fall</w:t>
      </w:r>
      <w:r w:rsidR="002B3DFE">
        <w:rPr>
          <w:rFonts w:ascii="Times New Roman MT Std" w:hAnsi="Times New Roman MT Std" w:cs="Microsoft Uighur"/>
          <w:sz w:val="22"/>
          <w:szCs w:val="22"/>
        </w:rPr>
        <w:t>”</w:t>
      </w:r>
      <w:r w:rsidRPr="002B3DFE">
        <w:rPr>
          <w:rFonts w:ascii="Times New Roman MT Std" w:hAnsi="Times New Roman MT Std" w:cs="Microsoft Uighur"/>
          <w:sz w:val="22"/>
          <w:szCs w:val="22"/>
        </w:rPr>
        <w:t>] on him the iniquity of us all</w:t>
      </w:r>
      <w:r w:rsidR="002B3DFE">
        <w:rPr>
          <w:rFonts w:ascii="Times New Roman MT Std" w:hAnsi="Times New Roman MT Std" w:cs="Microsoft Uighur"/>
          <w:sz w:val="22"/>
          <w:szCs w:val="22"/>
        </w:rPr>
        <w:t>”</w:t>
      </w:r>
      <w:r w:rsidRPr="002B3DFE">
        <w:rPr>
          <w:rFonts w:ascii="Times New Roman MT Std" w:hAnsi="Times New Roman MT Std" w:cs="Microsoft Uighur"/>
          <w:sz w:val="22"/>
          <w:szCs w:val="22"/>
        </w:rPr>
        <w:t>, the idea expressed is that Christ bore the punishment of our sin vicariously, its guilt having been imputed to Him.</w:t>
      </w:r>
    </w:p>
    <w:p w14:paraId="4B5E01D3" w14:textId="77777777" w:rsidR="00113F99" w:rsidRPr="002B3DFE" w:rsidRDefault="00113F99">
      <w:pPr>
        <w:tabs>
          <w:tab w:val="left" w:pos="576"/>
          <w:tab w:val="left" w:pos="936"/>
          <w:tab w:val="left" w:pos="1260"/>
          <w:tab w:val="left" w:pos="1620"/>
        </w:tabs>
        <w:rPr>
          <w:rFonts w:ascii="Times New Roman MT Std" w:hAnsi="Times New Roman MT Std"/>
        </w:rPr>
        <w:sectPr w:rsidR="00113F99" w:rsidRPr="002B3DFE">
          <w:type w:val="continuous"/>
          <w:pgSz w:w="12240" w:h="15840"/>
          <w:pgMar w:top="1440" w:right="1440" w:bottom="1440" w:left="1440" w:header="1440" w:footer="1440" w:gutter="0"/>
          <w:cols w:space="720"/>
          <w:noEndnote/>
        </w:sectPr>
      </w:pPr>
    </w:p>
    <w:p w14:paraId="7078D4E4"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rPr>
        <w:t>Let</w:t>
      </w:r>
      <w:r w:rsidR="002F2A27">
        <w:rPr>
          <w:rFonts w:ascii="Times New Roman MT Std" w:hAnsi="Times New Roman MT Std"/>
        </w:rPr>
        <w:t>’</w:t>
      </w:r>
      <w:r w:rsidRPr="002B3DFE">
        <w:rPr>
          <w:rFonts w:ascii="Times New Roman MT Std" w:hAnsi="Times New Roman MT Std"/>
        </w:rPr>
        <w:t>s read that passage in Isaiah and see what it actually says. I</w:t>
      </w:r>
      <w:r w:rsidR="002F2A27">
        <w:rPr>
          <w:rFonts w:ascii="Times New Roman MT Std" w:hAnsi="Times New Roman MT Std"/>
        </w:rPr>
        <w:t>’</w:t>
      </w:r>
      <w:r w:rsidRPr="002B3DFE">
        <w:rPr>
          <w:rFonts w:ascii="Times New Roman MT Std" w:hAnsi="Times New Roman MT Std"/>
        </w:rPr>
        <w:t xml:space="preserve">m going to be reading from </w:t>
      </w:r>
      <w:r w:rsidRPr="002B3DFE">
        <w:rPr>
          <w:rFonts w:ascii="Times New Roman MT Std" w:hAnsi="Times New Roman MT Std"/>
        </w:rPr>
        <w:lastRenderedPageBreak/>
        <w:t>the Septuagint, the O.T. that the apostles always quote from and the O.T. used by the early Chris</w:t>
      </w:r>
      <w:r w:rsidRPr="002B3DFE">
        <w:rPr>
          <w:rFonts w:ascii="Times New Roman MT Std" w:hAnsi="Times New Roman MT Std"/>
        </w:rPr>
        <w:softHyphen/>
        <w:t>tians. However, the thought is still very close to the KJV:</w:t>
      </w:r>
    </w:p>
    <w:p w14:paraId="668C157A" w14:textId="77777777" w:rsidR="00113F99" w:rsidRPr="002B3DFE" w:rsidRDefault="00113F99">
      <w:pPr>
        <w:tabs>
          <w:tab w:val="left" w:pos="576"/>
          <w:tab w:val="left" w:pos="936"/>
          <w:tab w:val="left" w:pos="1260"/>
          <w:tab w:val="left" w:pos="1620"/>
        </w:tabs>
        <w:rPr>
          <w:rFonts w:ascii="Times New Roman MT Std" w:hAnsi="Times New Roman MT Std"/>
        </w:rPr>
      </w:pPr>
    </w:p>
    <w:p w14:paraId="2720E3D4"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i/>
          <w:iCs/>
        </w:rPr>
        <w:t xml:space="preserve">He </w:t>
      </w:r>
      <w:r w:rsidRPr="002B3DFE">
        <w:rPr>
          <w:rFonts w:ascii="Times New Roman MT Std" w:hAnsi="Times New Roman MT Std"/>
          <w:i/>
          <w:iCs/>
          <w:u w:val="single"/>
        </w:rPr>
        <w:t>bears our sins</w:t>
      </w:r>
      <w:r w:rsidRPr="002B3DFE">
        <w:rPr>
          <w:rFonts w:ascii="Times New Roman MT Std" w:hAnsi="Times New Roman MT Std"/>
          <w:i/>
          <w:iCs/>
        </w:rPr>
        <w:t xml:space="preserve">, and is pained for us: yet we accounted him to be in trouble, and in suffering, and in affliction. But he was </w:t>
      </w:r>
      <w:r w:rsidRPr="002B3DFE">
        <w:rPr>
          <w:rFonts w:ascii="Times New Roman MT Std" w:hAnsi="Times New Roman MT Std"/>
          <w:i/>
          <w:iCs/>
          <w:u w:val="single"/>
        </w:rPr>
        <w:t>wounded on account of our sins</w:t>
      </w:r>
      <w:r w:rsidRPr="002B3DFE">
        <w:rPr>
          <w:rFonts w:ascii="Times New Roman MT Std" w:hAnsi="Times New Roman MT Std"/>
          <w:i/>
          <w:iCs/>
        </w:rPr>
        <w:t xml:space="preserve">, and </w:t>
      </w:r>
      <w:r w:rsidRPr="002B3DFE">
        <w:rPr>
          <w:rFonts w:ascii="Times New Roman MT Std" w:hAnsi="Times New Roman MT Std"/>
          <w:i/>
          <w:iCs/>
          <w:u w:val="single"/>
        </w:rPr>
        <w:t>was bruised because of our iniquities</w:t>
      </w:r>
      <w:r w:rsidRPr="002B3DFE">
        <w:rPr>
          <w:rFonts w:ascii="Times New Roman MT Std" w:hAnsi="Times New Roman MT Std"/>
          <w:i/>
          <w:iCs/>
        </w:rPr>
        <w:t xml:space="preserve">: the </w:t>
      </w:r>
      <w:r w:rsidRPr="002B3DFE">
        <w:rPr>
          <w:rFonts w:ascii="Times New Roman MT Std" w:hAnsi="Times New Roman MT Std"/>
          <w:i/>
          <w:iCs/>
          <w:u w:val="single"/>
        </w:rPr>
        <w:t>chastisement of our peace was upon him</w:t>
      </w:r>
      <w:r w:rsidRPr="002B3DFE">
        <w:rPr>
          <w:rFonts w:ascii="Times New Roman MT Std" w:hAnsi="Times New Roman MT Std"/>
          <w:i/>
          <w:iCs/>
        </w:rPr>
        <w:t xml:space="preserve">; and </w:t>
      </w:r>
      <w:r w:rsidRPr="002B3DFE">
        <w:rPr>
          <w:rFonts w:ascii="Times New Roman MT Std" w:hAnsi="Times New Roman MT Std"/>
          <w:i/>
          <w:iCs/>
          <w:u w:val="single"/>
        </w:rPr>
        <w:t>by his bruises we were healed</w:t>
      </w:r>
      <w:r w:rsidRPr="002B3DFE">
        <w:rPr>
          <w:rFonts w:ascii="Times New Roman MT Std" w:hAnsi="Times New Roman MT Std"/>
          <w:i/>
          <w:iCs/>
        </w:rPr>
        <w:t xml:space="preserve">. All we as sheep have gone astray; every one has gone astray in his way; and the </w:t>
      </w:r>
      <w:r w:rsidRPr="002B3DFE">
        <w:rPr>
          <w:rFonts w:ascii="Times New Roman MT Std" w:hAnsi="Times New Roman MT Std"/>
          <w:i/>
          <w:iCs/>
          <w:u w:val="single"/>
        </w:rPr>
        <w:t>Lord gave him up for our sins</w:t>
      </w:r>
      <w:r w:rsidRPr="002B3DFE">
        <w:rPr>
          <w:rFonts w:ascii="Times New Roman MT Std" w:hAnsi="Times New Roman MT Std"/>
          <w:i/>
          <w:iCs/>
        </w:rPr>
        <w:t>.</w:t>
      </w:r>
      <w:r w:rsidRPr="002B3DFE">
        <w:rPr>
          <w:rFonts w:ascii="Times New Roman MT Std" w:hAnsi="Times New Roman MT Std"/>
        </w:rPr>
        <w:t xml:space="preserve">  Isa. 53:4-6</w:t>
      </w:r>
    </w:p>
    <w:p w14:paraId="33D1152E" w14:textId="77777777" w:rsidR="00113F99" w:rsidRPr="002B3DFE" w:rsidRDefault="00113F99">
      <w:pPr>
        <w:tabs>
          <w:tab w:val="left" w:pos="576"/>
          <w:tab w:val="left" w:pos="936"/>
          <w:tab w:val="left" w:pos="1260"/>
          <w:tab w:val="left" w:pos="1620"/>
        </w:tabs>
        <w:rPr>
          <w:rFonts w:ascii="Times New Roman MT Std" w:hAnsi="Times New Roman MT Std"/>
        </w:rPr>
      </w:pPr>
    </w:p>
    <w:p w14:paraId="77266564" w14:textId="77777777" w:rsidR="00113F99" w:rsidRPr="002B3DFE" w:rsidRDefault="00113F99">
      <w:pPr>
        <w:tabs>
          <w:tab w:val="left" w:pos="576"/>
          <w:tab w:val="left" w:pos="936"/>
          <w:tab w:val="left" w:pos="1260"/>
          <w:tab w:val="left" w:pos="1620"/>
        </w:tabs>
        <w:ind w:left="936" w:hanging="360"/>
        <w:rPr>
          <w:rFonts w:ascii="Times New Roman MT Std" w:hAnsi="Times New Roman MT Std"/>
        </w:rPr>
      </w:pPr>
      <w:r w:rsidRPr="002B3DFE">
        <w:rPr>
          <w:rFonts w:ascii="Times New Roman MT Std" w:hAnsi="Times New Roman MT Std"/>
        </w:rPr>
        <w:t>A.</w:t>
      </w:r>
      <w:r w:rsidRPr="002B3DFE">
        <w:rPr>
          <w:rFonts w:ascii="Times New Roman MT Std" w:hAnsi="Times New Roman MT Std"/>
        </w:rPr>
        <w:tab/>
        <w:t xml:space="preserve">[Title lawyer]: Does Isaiah say that the </w:t>
      </w:r>
      <w:r w:rsidRPr="002B3DFE">
        <w:rPr>
          <w:rFonts w:ascii="Times New Roman MT Std" w:hAnsi="Times New Roman MT Std"/>
          <w:i/>
          <w:iCs/>
        </w:rPr>
        <w:t>guilt</w:t>
      </w:r>
      <w:r w:rsidRPr="002B3DFE">
        <w:rPr>
          <w:rFonts w:ascii="Times New Roman MT Std" w:hAnsi="Times New Roman MT Std"/>
        </w:rPr>
        <w:t xml:space="preserve"> of mankind was imputed to Jesus? </w:t>
      </w:r>
    </w:p>
    <w:p w14:paraId="170CABCF" w14:textId="77777777" w:rsidR="00113F99" w:rsidRPr="002B3DFE" w:rsidRDefault="00113F99">
      <w:pPr>
        <w:tabs>
          <w:tab w:val="left" w:pos="576"/>
          <w:tab w:val="left" w:pos="936"/>
          <w:tab w:val="left" w:pos="1260"/>
          <w:tab w:val="left" w:pos="1620"/>
        </w:tabs>
        <w:ind w:firstLine="576"/>
        <w:rPr>
          <w:rFonts w:ascii="Times New Roman MT Std" w:hAnsi="Times New Roman MT Std"/>
        </w:rPr>
      </w:pPr>
      <w:r w:rsidRPr="002B3DFE">
        <w:rPr>
          <w:rFonts w:ascii="Times New Roman MT Std" w:hAnsi="Times New Roman MT Std"/>
        </w:rPr>
        <w:t>B.</w:t>
      </w:r>
      <w:r w:rsidRPr="002B3DFE">
        <w:rPr>
          <w:rFonts w:ascii="Times New Roman MT Std" w:hAnsi="Times New Roman MT Std"/>
        </w:rPr>
        <w:tab/>
        <w:t xml:space="preserve">Does he even use the word </w:t>
      </w:r>
      <w:r w:rsidR="002B3DFE">
        <w:rPr>
          <w:rFonts w:ascii="Times New Roman MT Std" w:hAnsi="Times New Roman MT Std"/>
        </w:rPr>
        <w:t>“</w:t>
      </w:r>
      <w:r w:rsidRPr="002B3DFE">
        <w:rPr>
          <w:rFonts w:ascii="Times New Roman MT Std" w:hAnsi="Times New Roman MT Std"/>
        </w:rPr>
        <w:t>guilt?</w:t>
      </w:r>
      <w:r w:rsidR="002B3DFE">
        <w:rPr>
          <w:rFonts w:ascii="Times New Roman MT Std" w:hAnsi="Times New Roman MT Std"/>
        </w:rPr>
        <w:t>”</w:t>
      </w:r>
      <w:r w:rsidRPr="002B3DFE">
        <w:rPr>
          <w:rFonts w:ascii="Times New Roman MT Std" w:hAnsi="Times New Roman MT Std"/>
        </w:rPr>
        <w:t xml:space="preserve"> Does he use the word </w:t>
      </w:r>
      <w:r w:rsidR="002B3DFE">
        <w:rPr>
          <w:rFonts w:ascii="Times New Roman MT Std" w:hAnsi="Times New Roman MT Std"/>
        </w:rPr>
        <w:t>“</w:t>
      </w:r>
      <w:r w:rsidRPr="002B3DFE">
        <w:rPr>
          <w:rFonts w:ascii="Times New Roman MT Std" w:hAnsi="Times New Roman MT Std"/>
        </w:rPr>
        <w:t>impute.</w:t>
      </w:r>
      <w:r w:rsidR="002B3DFE">
        <w:rPr>
          <w:rFonts w:ascii="Times New Roman MT Std" w:hAnsi="Times New Roman MT Std"/>
        </w:rPr>
        <w:t>”</w:t>
      </w:r>
      <w:r w:rsidRPr="002B3DFE">
        <w:rPr>
          <w:rFonts w:ascii="Times New Roman MT Std" w:hAnsi="Times New Roman MT Std"/>
        </w:rPr>
        <w:t xml:space="preserve"> </w:t>
      </w:r>
    </w:p>
    <w:p w14:paraId="5C27EF0D" w14:textId="77777777" w:rsidR="00113F99" w:rsidRPr="002B3DFE" w:rsidRDefault="00113F99">
      <w:pPr>
        <w:tabs>
          <w:tab w:val="left" w:pos="576"/>
          <w:tab w:val="left" w:pos="936"/>
          <w:tab w:val="left" w:pos="1260"/>
          <w:tab w:val="left" w:pos="1620"/>
        </w:tabs>
        <w:ind w:left="936" w:hanging="360"/>
        <w:rPr>
          <w:rFonts w:ascii="Times New Roman MT Std" w:hAnsi="Times New Roman MT Std"/>
        </w:rPr>
      </w:pPr>
      <w:r w:rsidRPr="002B3DFE">
        <w:rPr>
          <w:rFonts w:ascii="Times New Roman MT Std" w:hAnsi="Times New Roman MT Std"/>
        </w:rPr>
        <w:t>C.</w:t>
      </w:r>
      <w:r w:rsidRPr="002B3DFE">
        <w:rPr>
          <w:rFonts w:ascii="Times New Roman MT Std" w:hAnsi="Times New Roman MT Std"/>
        </w:rPr>
        <w:tab/>
        <w:t xml:space="preserve">What exactly does he say?  That He [Jesus] </w:t>
      </w:r>
      <w:r w:rsidR="002B3DFE">
        <w:rPr>
          <w:rFonts w:ascii="Times New Roman MT Std" w:hAnsi="Times New Roman MT Std"/>
        </w:rPr>
        <w:t>“</w:t>
      </w:r>
      <w:r w:rsidRPr="002B3DFE">
        <w:rPr>
          <w:rFonts w:ascii="Times New Roman MT Std" w:hAnsi="Times New Roman MT Std"/>
        </w:rPr>
        <w:t>bears our sins</w:t>
      </w:r>
      <w:r w:rsidR="002B3DFE">
        <w:rPr>
          <w:rFonts w:ascii="Times New Roman MT Std" w:hAnsi="Times New Roman MT Std"/>
        </w:rPr>
        <w:t>”</w:t>
      </w:r>
      <w:r w:rsidRPr="002B3DFE">
        <w:rPr>
          <w:rFonts w:ascii="Times New Roman MT Std" w:hAnsi="Times New Roman MT Std"/>
        </w:rPr>
        <w:t>, etc.</w:t>
      </w:r>
    </w:p>
    <w:p w14:paraId="030AB12D" w14:textId="77777777" w:rsidR="00113F99" w:rsidRPr="002B3DFE" w:rsidRDefault="00113F99">
      <w:pPr>
        <w:tabs>
          <w:tab w:val="left" w:pos="576"/>
          <w:tab w:val="left" w:pos="936"/>
          <w:tab w:val="left" w:pos="1260"/>
          <w:tab w:val="left" w:pos="1620"/>
        </w:tabs>
        <w:rPr>
          <w:rFonts w:ascii="Times New Roman MT Std" w:hAnsi="Times New Roman MT Std"/>
        </w:rPr>
      </w:pPr>
    </w:p>
    <w:p w14:paraId="4C3BAA98" w14:textId="77777777" w:rsidR="00113F99" w:rsidRPr="002B3DFE" w:rsidRDefault="00113F99">
      <w:pPr>
        <w:tabs>
          <w:tab w:val="left" w:pos="576"/>
          <w:tab w:val="left" w:pos="936"/>
          <w:tab w:val="left" w:pos="1260"/>
          <w:tab w:val="left" w:pos="1620"/>
        </w:tabs>
        <w:ind w:left="936" w:hanging="360"/>
        <w:rPr>
          <w:rFonts w:ascii="Times New Roman MT Std" w:hAnsi="Times New Roman MT Std"/>
        </w:rPr>
      </w:pPr>
      <w:r w:rsidRPr="002B3DFE">
        <w:rPr>
          <w:rFonts w:ascii="Times New Roman MT Std" w:hAnsi="Times New Roman MT Std"/>
        </w:rPr>
        <w:t>D.</w:t>
      </w:r>
      <w:r w:rsidRPr="002B3DFE">
        <w:rPr>
          <w:rFonts w:ascii="Times New Roman MT Std" w:hAnsi="Times New Roman MT Std"/>
        </w:rPr>
        <w:tab/>
        <w:t>Is it possible that those expressions mean that the guilt of mankind</w:t>
      </w:r>
      <w:r w:rsidR="002F2A27">
        <w:rPr>
          <w:rFonts w:ascii="Times New Roman MT Std" w:hAnsi="Times New Roman MT Std"/>
        </w:rPr>
        <w:t>’</w:t>
      </w:r>
      <w:r w:rsidRPr="002B3DFE">
        <w:rPr>
          <w:rFonts w:ascii="Times New Roman MT Std" w:hAnsi="Times New Roman MT Std"/>
        </w:rPr>
        <w:t>s sin was imputed to Christ and that God punished Him in our place?</w:t>
      </w:r>
    </w:p>
    <w:p w14:paraId="280C593F" w14:textId="77777777" w:rsidR="00113F99" w:rsidRPr="002B3DFE" w:rsidRDefault="00113F99">
      <w:pPr>
        <w:tabs>
          <w:tab w:val="left" w:pos="576"/>
          <w:tab w:val="left" w:pos="936"/>
          <w:tab w:val="left" w:pos="1260"/>
          <w:tab w:val="left" w:pos="1620"/>
        </w:tabs>
        <w:ind w:left="1260" w:hanging="324"/>
        <w:rPr>
          <w:rFonts w:ascii="Times New Roman MT Std" w:hAnsi="Times New Roman MT Std"/>
        </w:rPr>
      </w:pPr>
      <w:r w:rsidRPr="002B3DFE">
        <w:rPr>
          <w:rFonts w:ascii="Times New Roman MT Std" w:hAnsi="Times New Roman MT Std"/>
        </w:rPr>
        <w:t>a.</w:t>
      </w:r>
      <w:r w:rsidRPr="002B3DFE">
        <w:rPr>
          <w:rFonts w:ascii="Times New Roman MT Std" w:hAnsi="Times New Roman MT Std"/>
        </w:rPr>
        <w:tab/>
        <w:t>Yes, it could.</w:t>
      </w:r>
    </w:p>
    <w:p w14:paraId="7CC89010" w14:textId="77777777" w:rsidR="00113F99" w:rsidRPr="002B3DFE" w:rsidRDefault="00113F99">
      <w:pPr>
        <w:tabs>
          <w:tab w:val="left" w:pos="576"/>
          <w:tab w:val="left" w:pos="936"/>
          <w:tab w:val="left" w:pos="1260"/>
          <w:tab w:val="left" w:pos="1620"/>
        </w:tabs>
        <w:ind w:left="1260" w:hanging="324"/>
        <w:rPr>
          <w:rFonts w:ascii="Times New Roman MT Std" w:hAnsi="Times New Roman MT Std"/>
        </w:rPr>
      </w:pPr>
      <w:r w:rsidRPr="002B3DFE">
        <w:rPr>
          <w:rFonts w:ascii="Times New Roman MT Std" w:hAnsi="Times New Roman MT Std"/>
        </w:rPr>
        <w:t>b.</w:t>
      </w:r>
      <w:r w:rsidRPr="002B3DFE">
        <w:rPr>
          <w:rFonts w:ascii="Times New Roman MT Std" w:hAnsi="Times New Roman MT Std"/>
        </w:rPr>
        <w:tab/>
        <w:t>Are there other ways to interpret that passage? Yes, there are. [Explain EC view]</w:t>
      </w:r>
    </w:p>
    <w:p w14:paraId="354BAF46" w14:textId="77777777" w:rsidR="00113F99" w:rsidRPr="002B3DFE" w:rsidRDefault="00113F99">
      <w:pPr>
        <w:tabs>
          <w:tab w:val="left" w:pos="576"/>
          <w:tab w:val="left" w:pos="936"/>
          <w:tab w:val="left" w:pos="1260"/>
          <w:tab w:val="left" w:pos="1620"/>
        </w:tabs>
        <w:rPr>
          <w:rFonts w:ascii="Times New Roman MT Std" w:hAnsi="Times New Roman MT Std"/>
        </w:rPr>
      </w:pPr>
    </w:p>
    <w:p w14:paraId="338FD4D7" w14:textId="77777777" w:rsidR="00113F99" w:rsidRPr="002B3DFE" w:rsidRDefault="00E11558">
      <w:pPr>
        <w:tabs>
          <w:tab w:val="left" w:pos="576"/>
          <w:tab w:val="left" w:pos="936"/>
          <w:tab w:val="left" w:pos="1260"/>
          <w:tab w:val="left" w:pos="1620"/>
        </w:tabs>
        <w:spacing w:line="19" w:lineRule="exact"/>
        <w:rPr>
          <w:rFonts w:ascii="Times New Roman MT Std" w:hAnsi="Times New Roman MT Std"/>
        </w:rPr>
      </w:pPr>
      <w:r>
        <w:rPr>
          <w:rFonts w:ascii="Times New Roman MT Std" w:hAnsi="Times New Roman MT Std"/>
          <w:noProof/>
        </w:rPr>
        <w:pict w14:anchorId="67F187E1">
          <v:rect id="_x0000_s1029" style="position:absolute;margin-left:1in;margin-top:0;width:468pt;height:.95pt;z-index:-251658752;mso-position-horizontal-relative:page" o:allowincell="f" fillcolor="black" stroked="f" strokeweight="0">
            <v:fill color2="black"/>
            <w10:wrap anchorx="page"/>
            <w10:anchorlock/>
          </v:rect>
        </w:pict>
      </w:r>
    </w:p>
    <w:p w14:paraId="2FE50FBA" w14:textId="77777777" w:rsidR="00113F99" w:rsidRPr="002B3DFE" w:rsidRDefault="00113F99">
      <w:pPr>
        <w:tabs>
          <w:tab w:val="left" w:pos="576"/>
          <w:tab w:val="left" w:pos="936"/>
          <w:tab w:val="left" w:pos="1260"/>
          <w:tab w:val="left" w:pos="1620"/>
        </w:tabs>
        <w:rPr>
          <w:rFonts w:ascii="Times New Roman MT Std" w:hAnsi="Times New Roman MT Std"/>
        </w:rPr>
      </w:pPr>
    </w:p>
    <w:p w14:paraId="01992153" w14:textId="77777777" w:rsidR="00113F99" w:rsidRPr="002B3DFE" w:rsidRDefault="00113F99">
      <w:pPr>
        <w:tabs>
          <w:tab w:val="center" w:pos="4680"/>
        </w:tabs>
        <w:rPr>
          <w:rFonts w:ascii="Times New Roman MT Std" w:hAnsi="Times New Roman MT Std"/>
          <w:sz w:val="40"/>
          <w:szCs w:val="40"/>
        </w:rPr>
      </w:pPr>
      <w:r w:rsidRPr="002B3DFE">
        <w:rPr>
          <w:rFonts w:ascii="Times New Roman MT Std" w:hAnsi="Times New Roman MT Std"/>
        </w:rPr>
        <w:tab/>
      </w:r>
      <w:r w:rsidRPr="002B3DFE">
        <w:rPr>
          <w:rFonts w:ascii="Times New Roman MT Std" w:hAnsi="Times New Roman MT Std"/>
          <w:sz w:val="40"/>
          <w:szCs w:val="40"/>
        </w:rPr>
        <w:t>3. The Righteousness of Jesus</w:t>
      </w:r>
    </w:p>
    <w:p w14:paraId="6AA01CF4" w14:textId="77777777" w:rsidR="00113F99" w:rsidRPr="002B3DFE" w:rsidRDefault="00113F99">
      <w:pPr>
        <w:tabs>
          <w:tab w:val="center" w:pos="4680"/>
        </w:tabs>
        <w:rPr>
          <w:rFonts w:ascii="Times New Roman MT Std" w:hAnsi="Times New Roman MT Std"/>
          <w:sz w:val="40"/>
          <w:szCs w:val="40"/>
        </w:rPr>
      </w:pPr>
      <w:r w:rsidRPr="002B3DFE">
        <w:rPr>
          <w:rFonts w:ascii="Times New Roman MT Std" w:hAnsi="Times New Roman MT Std"/>
          <w:sz w:val="40"/>
          <w:szCs w:val="40"/>
        </w:rPr>
        <w:tab/>
        <w:t>Being Imputed to Believers</w:t>
      </w:r>
    </w:p>
    <w:p w14:paraId="1B83B880" w14:textId="77777777" w:rsidR="00113F99" w:rsidRPr="002B3DFE" w:rsidRDefault="00113F99">
      <w:pPr>
        <w:tabs>
          <w:tab w:val="left" w:pos="576"/>
          <w:tab w:val="left" w:pos="936"/>
          <w:tab w:val="left" w:pos="1260"/>
          <w:tab w:val="left" w:pos="1620"/>
        </w:tabs>
        <w:rPr>
          <w:rFonts w:ascii="Times New Roman MT Std" w:hAnsi="Times New Roman MT Std"/>
        </w:rPr>
      </w:pPr>
    </w:p>
    <w:p w14:paraId="2749CF1B"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i/>
          <w:iCs/>
        </w:rPr>
        <w:t>The International Standard Bible Encyclopedia:</w:t>
      </w:r>
    </w:p>
    <w:p w14:paraId="559B1905" w14:textId="77777777" w:rsidR="00113F99" w:rsidRPr="002B3DFE" w:rsidRDefault="00113F99">
      <w:pPr>
        <w:tabs>
          <w:tab w:val="left" w:pos="576"/>
          <w:tab w:val="left" w:pos="936"/>
          <w:tab w:val="left" w:pos="1260"/>
          <w:tab w:val="left" w:pos="1620"/>
        </w:tabs>
        <w:rPr>
          <w:rFonts w:ascii="Times New Roman MT Std" w:hAnsi="Times New Roman MT Std"/>
        </w:rPr>
      </w:pPr>
    </w:p>
    <w:p w14:paraId="3A1BC955"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cs="Microsoft Uighur"/>
          <w:sz w:val="22"/>
          <w:szCs w:val="22"/>
        </w:rPr>
        <w:t>It is not meant that Christ</w:t>
      </w:r>
      <w:r w:rsidR="002F2A27">
        <w:rPr>
          <w:rFonts w:ascii="Times New Roman MT Std" w:hAnsi="Times New Roman MT Std" w:cs="Microsoft Uighur"/>
          <w:sz w:val="22"/>
          <w:szCs w:val="22"/>
        </w:rPr>
        <w:t>’</w:t>
      </w:r>
      <w:r w:rsidRPr="002B3DFE">
        <w:rPr>
          <w:rFonts w:ascii="Times New Roman MT Std" w:hAnsi="Times New Roman MT Std" w:cs="Microsoft Uighur"/>
          <w:sz w:val="22"/>
          <w:szCs w:val="22"/>
        </w:rPr>
        <w:t>s people are made personally holy or inwardly righteous by the imputation of His righteousness to them, but that His righteousness is set to their account, so that they are entitled to all the rewards of that perfect righteousness.</w:t>
      </w:r>
    </w:p>
    <w:p w14:paraId="570786A9" w14:textId="77777777" w:rsidR="00113F99" w:rsidRPr="002B3DFE" w:rsidRDefault="00113F99">
      <w:pPr>
        <w:tabs>
          <w:tab w:val="left" w:pos="576"/>
          <w:tab w:val="left" w:pos="936"/>
          <w:tab w:val="left" w:pos="1260"/>
          <w:tab w:val="left" w:pos="1620"/>
        </w:tabs>
        <w:rPr>
          <w:rFonts w:ascii="Times New Roman MT Std" w:hAnsi="Times New Roman MT Std"/>
        </w:rPr>
      </w:pPr>
    </w:p>
    <w:p w14:paraId="56C5F7DB"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rPr>
        <w:t>Where</w:t>
      </w:r>
      <w:r w:rsidR="002F2A27">
        <w:rPr>
          <w:rFonts w:ascii="Times New Roman MT Std" w:hAnsi="Times New Roman MT Std"/>
        </w:rPr>
        <w:t>’</w:t>
      </w:r>
      <w:r w:rsidRPr="002B3DFE">
        <w:rPr>
          <w:rFonts w:ascii="Times New Roman MT Std" w:hAnsi="Times New Roman MT Std"/>
        </w:rPr>
        <w:t>s the proof?</w:t>
      </w:r>
    </w:p>
    <w:p w14:paraId="03C26D12" w14:textId="77777777" w:rsidR="00113F99" w:rsidRPr="002B3DFE" w:rsidRDefault="00113F99">
      <w:pPr>
        <w:tabs>
          <w:tab w:val="left" w:pos="576"/>
          <w:tab w:val="left" w:pos="936"/>
          <w:tab w:val="left" w:pos="1260"/>
          <w:tab w:val="left" w:pos="1620"/>
        </w:tabs>
        <w:rPr>
          <w:rFonts w:ascii="Times New Roman MT Std" w:hAnsi="Times New Roman MT Std"/>
        </w:rPr>
      </w:pPr>
    </w:p>
    <w:p w14:paraId="54DEFD37"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cs="Microsoft Uighur"/>
          <w:sz w:val="22"/>
          <w:szCs w:val="22"/>
        </w:rPr>
        <w:t xml:space="preserve">The righteousness upon the ground of which God justifies the ungodly is, according to Paul, witnessed to in the O.T. ... The nature of this covering by the vicarious bearing of the penalty of sin is made clear in Isa. 53.  It is, moreover, the teaching of the O.T. that the righteousness which God demands is not to be found among people. </w:t>
      </w:r>
    </w:p>
    <w:p w14:paraId="09A5113C" w14:textId="77777777" w:rsidR="00113F99" w:rsidRPr="002B3DFE" w:rsidRDefault="00113F99">
      <w:pPr>
        <w:tabs>
          <w:tab w:val="left" w:pos="576"/>
          <w:tab w:val="left" w:pos="936"/>
          <w:tab w:val="left" w:pos="1260"/>
          <w:tab w:val="left" w:pos="1620"/>
        </w:tabs>
        <w:rPr>
          <w:rFonts w:ascii="Times New Roman MT Std" w:hAnsi="Times New Roman MT Std"/>
        </w:rPr>
      </w:pPr>
    </w:p>
    <w:p w14:paraId="1C92CDA4"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rPr>
        <w:t xml:space="preserve">Our </w:t>
      </w:r>
      <w:r w:rsidRPr="002B3DFE">
        <w:rPr>
          <w:rFonts w:ascii="Times New Roman MT Std" w:hAnsi="Times New Roman MT Std"/>
          <w:i/>
          <w:iCs/>
        </w:rPr>
        <w:t>Encyclopedia</w:t>
      </w:r>
      <w:r w:rsidRPr="002B3DFE">
        <w:rPr>
          <w:rFonts w:ascii="Times New Roman MT Std" w:hAnsi="Times New Roman MT Std"/>
        </w:rPr>
        <w:t xml:space="preserve"> says that the O.T. teaches that </w:t>
      </w:r>
      <w:r w:rsidR="002B3DFE">
        <w:rPr>
          <w:rFonts w:ascii="Times New Roman MT Std" w:hAnsi="Times New Roman MT Std"/>
        </w:rPr>
        <w:t>“</w:t>
      </w:r>
      <w:r w:rsidRPr="002B3DFE">
        <w:rPr>
          <w:rFonts w:ascii="Times New Roman MT Std" w:hAnsi="Times New Roman MT Std"/>
        </w:rPr>
        <w:t>the righteousness which God demands is not to be found among people</w:t>
      </w:r>
      <w:r w:rsidR="002B3DFE">
        <w:rPr>
          <w:rFonts w:ascii="Times New Roman MT Std" w:hAnsi="Times New Roman MT Std"/>
        </w:rPr>
        <w:t>”</w:t>
      </w:r>
    </w:p>
    <w:p w14:paraId="46E7D1D0" w14:textId="77777777" w:rsidR="00113F99" w:rsidRPr="002B3DFE" w:rsidRDefault="00113F99">
      <w:pPr>
        <w:tabs>
          <w:tab w:val="left" w:pos="576"/>
          <w:tab w:val="left" w:pos="936"/>
          <w:tab w:val="left" w:pos="1260"/>
          <w:tab w:val="left" w:pos="1620"/>
        </w:tabs>
        <w:ind w:left="936" w:hanging="360"/>
        <w:rPr>
          <w:rFonts w:ascii="Times New Roman MT Std" w:hAnsi="Times New Roman MT Std"/>
        </w:rPr>
      </w:pPr>
      <w:r w:rsidRPr="002B3DFE">
        <w:rPr>
          <w:rFonts w:ascii="Times New Roman MT Std" w:hAnsi="Times New Roman MT Std"/>
        </w:rPr>
        <w:t>A.</w:t>
      </w:r>
      <w:r w:rsidRPr="002B3DFE">
        <w:rPr>
          <w:rFonts w:ascii="Times New Roman MT Std" w:hAnsi="Times New Roman MT Std"/>
        </w:rPr>
        <w:tab/>
        <w:t xml:space="preserve">I did a computer word search under </w:t>
      </w:r>
      <w:r w:rsidR="002B3DFE">
        <w:rPr>
          <w:rFonts w:ascii="Times New Roman MT Std" w:hAnsi="Times New Roman MT Std"/>
        </w:rPr>
        <w:t>“</w:t>
      </w:r>
      <w:r w:rsidRPr="002B3DFE">
        <w:rPr>
          <w:rFonts w:ascii="Times New Roman MT Std" w:hAnsi="Times New Roman MT Std"/>
        </w:rPr>
        <w:t>righteous,</w:t>
      </w:r>
      <w:r w:rsidR="002B3DFE">
        <w:rPr>
          <w:rFonts w:ascii="Times New Roman MT Std" w:hAnsi="Times New Roman MT Std"/>
        </w:rPr>
        <w:t>”</w:t>
      </w:r>
      <w:r w:rsidRPr="002B3DFE">
        <w:rPr>
          <w:rFonts w:ascii="Times New Roman MT Std" w:hAnsi="Times New Roman MT Std"/>
        </w:rPr>
        <w:t xml:space="preserve"> and I found more than a hundred O.T. references to humans being righteous</w:t>
      </w:r>
    </w:p>
    <w:p w14:paraId="4668EC1C" w14:textId="77777777" w:rsidR="00113F99" w:rsidRPr="002B3DFE" w:rsidRDefault="00113F99">
      <w:pPr>
        <w:tabs>
          <w:tab w:val="left" w:pos="576"/>
          <w:tab w:val="left" w:pos="936"/>
          <w:tab w:val="left" w:pos="1260"/>
          <w:tab w:val="left" w:pos="1620"/>
        </w:tabs>
        <w:rPr>
          <w:rFonts w:ascii="Times New Roman MT Std" w:hAnsi="Times New Roman MT Std"/>
        </w:rPr>
      </w:pPr>
    </w:p>
    <w:p w14:paraId="4236B5F4" w14:textId="77777777" w:rsidR="00113F99" w:rsidRPr="002B3DFE" w:rsidRDefault="00113F99">
      <w:pPr>
        <w:tabs>
          <w:tab w:val="center" w:pos="4680"/>
        </w:tabs>
        <w:rPr>
          <w:rFonts w:ascii="Times New Roman MT Std" w:hAnsi="Times New Roman MT Std"/>
        </w:rPr>
      </w:pPr>
      <w:r w:rsidRPr="002B3DFE">
        <w:rPr>
          <w:rFonts w:ascii="Times New Roman MT Std" w:hAnsi="Times New Roman MT Std"/>
        </w:rPr>
        <w:tab/>
        <w:t>[READ VERSES ON SEPARATE PAGE]</w:t>
      </w:r>
    </w:p>
    <w:p w14:paraId="47EF2BEE" w14:textId="77777777" w:rsidR="00113F99" w:rsidRPr="002B3DFE" w:rsidRDefault="00113F99">
      <w:pPr>
        <w:tabs>
          <w:tab w:val="left" w:pos="576"/>
          <w:tab w:val="left" w:pos="936"/>
          <w:tab w:val="left" w:pos="1260"/>
          <w:tab w:val="left" w:pos="1620"/>
        </w:tabs>
        <w:rPr>
          <w:rFonts w:ascii="Times New Roman MT Std" w:hAnsi="Times New Roman MT Std"/>
        </w:rPr>
      </w:pPr>
    </w:p>
    <w:p w14:paraId="3D751E94" w14:textId="77777777" w:rsidR="00113F99" w:rsidRPr="002B3DFE" w:rsidRDefault="00113F99">
      <w:pPr>
        <w:tabs>
          <w:tab w:val="left" w:pos="576"/>
          <w:tab w:val="left" w:pos="936"/>
          <w:tab w:val="left" w:pos="1260"/>
          <w:tab w:val="left" w:pos="1620"/>
        </w:tabs>
        <w:rPr>
          <w:rFonts w:ascii="Times New Roman MT Std" w:hAnsi="Times New Roman MT Std"/>
        </w:rPr>
        <w:sectPr w:rsidR="00113F99" w:rsidRPr="002B3DFE">
          <w:type w:val="continuous"/>
          <w:pgSz w:w="12240" w:h="15840"/>
          <w:pgMar w:top="1440" w:right="1440" w:bottom="1440" w:left="1440" w:header="1440" w:footer="1440" w:gutter="0"/>
          <w:cols w:space="720"/>
          <w:noEndnote/>
        </w:sectPr>
      </w:pPr>
    </w:p>
    <w:p w14:paraId="5122FACB"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rPr>
        <w:lastRenderedPageBreak/>
        <w:t>Against all of those verses</w:t>
      </w:r>
      <w:r w:rsidRPr="002B3DFE">
        <w:rPr>
          <w:rFonts w:ascii="Times New Roman MT Std" w:hAnsi="Times New Roman MT Std"/>
        </w:rPr>
        <w:sym w:font="WP TypographicSymbols" w:char="0043"/>
      </w:r>
      <w:r w:rsidRPr="002B3DFE">
        <w:rPr>
          <w:rFonts w:ascii="Times New Roman MT Std" w:hAnsi="Times New Roman MT Std"/>
        </w:rPr>
        <w:t>literally hundreds</w:t>
      </w:r>
      <w:r w:rsidRPr="002B3DFE">
        <w:rPr>
          <w:rFonts w:ascii="Times New Roman MT Std" w:hAnsi="Times New Roman MT Std"/>
        </w:rPr>
        <w:sym w:font="WP TypographicSymbols" w:char="0043"/>
      </w:r>
      <w:r w:rsidRPr="002B3DFE">
        <w:rPr>
          <w:rFonts w:ascii="Times New Roman MT Std" w:hAnsi="Times New Roman MT Std"/>
        </w:rPr>
        <w:t>Augustine, and later, Luther, posited 1 or 2 O.T. verses, which supposedly cancel out all of these other verses.  The most notable is Isa. 64:6:</w:t>
      </w:r>
    </w:p>
    <w:p w14:paraId="45FC0E38" w14:textId="77777777" w:rsidR="00113F99" w:rsidRPr="002B3DFE" w:rsidRDefault="00113F99">
      <w:pPr>
        <w:tabs>
          <w:tab w:val="left" w:pos="576"/>
          <w:tab w:val="left" w:pos="936"/>
          <w:tab w:val="left" w:pos="1260"/>
          <w:tab w:val="left" w:pos="1620"/>
        </w:tabs>
        <w:rPr>
          <w:rFonts w:ascii="Times New Roman MT Std" w:hAnsi="Times New Roman MT Std"/>
        </w:rPr>
      </w:pPr>
    </w:p>
    <w:p w14:paraId="71BA5754"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i/>
          <w:iCs/>
        </w:rPr>
        <w:t>But we are all like an unclean thing, and all our righteousnesses are like filthy rags</w:t>
      </w:r>
      <w:r w:rsidRPr="002B3DFE">
        <w:rPr>
          <w:rFonts w:ascii="Times New Roman MT Std" w:hAnsi="Times New Roman MT Std"/>
        </w:rPr>
        <w:t>.</w:t>
      </w:r>
    </w:p>
    <w:p w14:paraId="14B51B51" w14:textId="77777777" w:rsidR="00113F99" w:rsidRPr="002B3DFE" w:rsidRDefault="00113F99">
      <w:pPr>
        <w:tabs>
          <w:tab w:val="left" w:pos="576"/>
          <w:tab w:val="left" w:pos="936"/>
          <w:tab w:val="left" w:pos="1260"/>
          <w:tab w:val="left" w:pos="1620"/>
        </w:tabs>
        <w:rPr>
          <w:rFonts w:ascii="Times New Roman MT Std" w:hAnsi="Times New Roman MT Std"/>
        </w:rPr>
      </w:pPr>
    </w:p>
    <w:p w14:paraId="02E5B830"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rPr>
        <w:t>Now, who is the speaker there in Isa. 64:6. If you look it up, you will see that the speaker is not God</w:t>
      </w:r>
      <w:r w:rsidRPr="002B3DFE">
        <w:rPr>
          <w:rFonts w:ascii="Times New Roman MT Std" w:hAnsi="Times New Roman MT Std"/>
        </w:rPr>
        <w:sym w:font="WP TypographicSymbols" w:char="0043"/>
      </w:r>
      <w:r w:rsidRPr="002B3DFE">
        <w:rPr>
          <w:rFonts w:ascii="Times New Roman MT Std" w:hAnsi="Times New Roman MT Std"/>
        </w:rPr>
        <w:t>it</w:t>
      </w:r>
      <w:r w:rsidR="002F2A27">
        <w:rPr>
          <w:rFonts w:ascii="Times New Roman MT Std" w:hAnsi="Times New Roman MT Std"/>
        </w:rPr>
        <w:t>’</w:t>
      </w:r>
      <w:r w:rsidRPr="002B3DFE">
        <w:rPr>
          <w:rFonts w:ascii="Times New Roman MT Std" w:hAnsi="Times New Roman MT Std"/>
        </w:rPr>
        <w:t>s Isaiah. His words are part of a prayer of penitence. And it follows the typical prayers of penitence of the Israelite people</w:t>
      </w:r>
      <w:r w:rsidRPr="002B3DFE">
        <w:rPr>
          <w:rFonts w:ascii="Times New Roman MT Std" w:hAnsi="Times New Roman MT Std"/>
        </w:rPr>
        <w:sym w:font="WP TypographicSymbols" w:char="0043"/>
      </w:r>
      <w:r w:rsidRPr="002B3DFE">
        <w:rPr>
          <w:rFonts w:ascii="Times New Roman MT Std" w:hAnsi="Times New Roman MT Std"/>
        </w:rPr>
        <w:t>where when petitioning for mercy, they amplify their wrongs and magnify their smallness in comparison to the greatness of the Lord.</w:t>
      </w:r>
    </w:p>
    <w:p w14:paraId="41D7C109" w14:textId="77777777" w:rsidR="00113F99" w:rsidRPr="002B3DFE" w:rsidRDefault="00113F99">
      <w:pPr>
        <w:tabs>
          <w:tab w:val="left" w:pos="576"/>
          <w:tab w:val="left" w:pos="936"/>
          <w:tab w:val="left" w:pos="1260"/>
          <w:tab w:val="left" w:pos="1620"/>
        </w:tabs>
        <w:rPr>
          <w:rFonts w:ascii="Times New Roman MT Std" w:hAnsi="Times New Roman MT Std"/>
        </w:rPr>
      </w:pPr>
    </w:p>
    <w:p w14:paraId="0D154793"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rPr>
        <w:t>I so often hear people quote Isa. 64:6, and they say that God says all your righteous works are nothing but filthy rags to him.  But God has never said that.  If that</w:t>
      </w:r>
      <w:r w:rsidR="002F2A27">
        <w:rPr>
          <w:rFonts w:ascii="Times New Roman MT Std" w:hAnsi="Times New Roman MT Std"/>
        </w:rPr>
        <w:t>’</w:t>
      </w:r>
      <w:r w:rsidRPr="002B3DFE">
        <w:rPr>
          <w:rFonts w:ascii="Times New Roman MT Std" w:hAnsi="Times New Roman MT Std"/>
        </w:rPr>
        <w:t>s how He truly felt, how could He have made the statement to Satan about Job.  The N.T. writers never quote Isa. 64:6 at all, and the E. C. never understood that passage to be a statement of how God views righteous deeds of humans.</w:t>
      </w:r>
    </w:p>
    <w:p w14:paraId="04677998" w14:textId="77777777" w:rsidR="00113F99" w:rsidRPr="002B3DFE" w:rsidRDefault="00113F99">
      <w:pPr>
        <w:tabs>
          <w:tab w:val="left" w:pos="576"/>
          <w:tab w:val="left" w:pos="936"/>
          <w:tab w:val="left" w:pos="1260"/>
          <w:tab w:val="left" w:pos="1620"/>
        </w:tabs>
        <w:rPr>
          <w:rFonts w:ascii="Times New Roman MT Std" w:hAnsi="Times New Roman MT Std"/>
        </w:rPr>
      </w:pPr>
    </w:p>
    <w:p w14:paraId="10B06F9F"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rPr>
        <w:t>What happened is that Luther built a whole theological system based on that verse and a handful like it</w:t>
      </w:r>
      <w:r w:rsidRPr="002B3DFE">
        <w:rPr>
          <w:rFonts w:ascii="Times New Roman MT Std" w:hAnsi="Times New Roman MT Std"/>
        </w:rPr>
        <w:sym w:font="WP TypographicSymbols" w:char="0043"/>
      </w:r>
      <w:r w:rsidRPr="002B3DFE">
        <w:rPr>
          <w:rFonts w:ascii="Times New Roman MT Std" w:hAnsi="Times New Roman MT Std"/>
        </w:rPr>
        <w:t xml:space="preserve">while ignoring literally hundreds of others that show that God did consider men and women of old to be righteous. In my book, that is a poor way to </w:t>
      </w:r>
      <w:r w:rsidR="002B3DFE">
        <w:rPr>
          <w:rFonts w:ascii="Times New Roman MT Std" w:hAnsi="Times New Roman MT Std"/>
        </w:rPr>
        <w:t>“</w:t>
      </w:r>
      <w:r w:rsidRPr="002B3DFE">
        <w:rPr>
          <w:rFonts w:ascii="Times New Roman MT Std" w:hAnsi="Times New Roman MT Std"/>
        </w:rPr>
        <w:t>rightfully divide the Word.</w:t>
      </w:r>
      <w:r w:rsidR="002B3DFE">
        <w:rPr>
          <w:rFonts w:ascii="Times New Roman MT Std" w:hAnsi="Times New Roman MT Std"/>
        </w:rPr>
        <w:t>”</w:t>
      </w:r>
      <w:r w:rsidRPr="002B3DFE">
        <w:rPr>
          <w:rFonts w:ascii="Times New Roman MT Std" w:hAnsi="Times New Roman MT Std"/>
        </w:rPr>
        <w:t xml:space="preserve"> It is simply not spiritually honest.</w:t>
      </w:r>
    </w:p>
    <w:p w14:paraId="5BB6F177" w14:textId="77777777" w:rsidR="00113F99" w:rsidRPr="002B3DFE" w:rsidRDefault="00113F99">
      <w:pPr>
        <w:tabs>
          <w:tab w:val="left" w:pos="576"/>
          <w:tab w:val="left" w:pos="936"/>
          <w:tab w:val="left" w:pos="1260"/>
          <w:tab w:val="left" w:pos="1620"/>
        </w:tabs>
        <w:rPr>
          <w:rFonts w:ascii="Times New Roman MT Std" w:hAnsi="Times New Roman MT Std"/>
        </w:rPr>
      </w:pPr>
    </w:p>
    <w:p w14:paraId="145A3FBE"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rPr>
        <w:t xml:space="preserve">Now, obviously, in an </w:t>
      </w:r>
      <w:r w:rsidRPr="002B3DFE">
        <w:rPr>
          <w:rFonts w:ascii="Times New Roman MT Std" w:hAnsi="Times New Roman MT Std"/>
          <w:i/>
          <w:iCs/>
        </w:rPr>
        <w:t>absolute</w:t>
      </w:r>
      <w:r w:rsidRPr="002B3DFE">
        <w:rPr>
          <w:rFonts w:ascii="Times New Roman MT Std" w:hAnsi="Times New Roman MT Std"/>
        </w:rPr>
        <w:t xml:space="preserve"> sense, none of us are righteous. Paul said that </w:t>
      </w:r>
      <w:r w:rsidR="002B3DFE">
        <w:rPr>
          <w:rFonts w:ascii="Times New Roman MT Std" w:hAnsi="Times New Roman MT Std"/>
        </w:rPr>
        <w:t>“</w:t>
      </w:r>
      <w:r w:rsidRPr="002B3DFE">
        <w:rPr>
          <w:rFonts w:ascii="Times New Roman MT Std" w:hAnsi="Times New Roman MT Std"/>
        </w:rPr>
        <w:t>all have sinned and come short of the glory of God.</w:t>
      </w:r>
      <w:r w:rsidR="002B3DFE">
        <w:rPr>
          <w:rFonts w:ascii="Times New Roman MT Std" w:hAnsi="Times New Roman MT Std"/>
        </w:rPr>
        <w:t>”</w:t>
      </w:r>
      <w:r w:rsidRPr="002B3DFE">
        <w:rPr>
          <w:rFonts w:ascii="Times New Roman MT Std" w:hAnsi="Times New Roman MT Std"/>
        </w:rPr>
        <w:t xml:space="preserve"> John tells us that if anyone claims to have never sinned, he is a liar. So no one is righteous in an absolute sense, but God in His loving-kindness has always considered His faithful ones to be righteous. That</w:t>
      </w:r>
      <w:r w:rsidR="002F2A27">
        <w:rPr>
          <w:rFonts w:ascii="Times New Roman MT Std" w:hAnsi="Times New Roman MT Std"/>
        </w:rPr>
        <w:t>’</w:t>
      </w:r>
      <w:r w:rsidRPr="002B3DFE">
        <w:rPr>
          <w:rFonts w:ascii="Times New Roman MT Std" w:hAnsi="Times New Roman MT Std"/>
        </w:rPr>
        <w:t>s the true biblical sense of imputation.</w:t>
      </w:r>
    </w:p>
    <w:p w14:paraId="654C29DF" w14:textId="77777777" w:rsidR="00113F99" w:rsidRPr="002B3DFE" w:rsidRDefault="00113F99">
      <w:pPr>
        <w:tabs>
          <w:tab w:val="left" w:pos="576"/>
          <w:tab w:val="left" w:pos="936"/>
          <w:tab w:val="left" w:pos="1260"/>
          <w:tab w:val="left" w:pos="1620"/>
        </w:tabs>
        <w:rPr>
          <w:rFonts w:ascii="Times New Roman MT Std" w:hAnsi="Times New Roman MT Std"/>
        </w:rPr>
      </w:pPr>
    </w:p>
    <w:p w14:paraId="35EF45A6" w14:textId="77777777" w:rsidR="00113F99" w:rsidRPr="002B3DFE" w:rsidRDefault="00113F99">
      <w:pPr>
        <w:tabs>
          <w:tab w:val="left" w:pos="576"/>
          <w:tab w:val="left" w:pos="936"/>
          <w:tab w:val="left" w:pos="1260"/>
          <w:tab w:val="left" w:pos="1620"/>
        </w:tabs>
        <w:ind w:left="576" w:hanging="576"/>
        <w:rPr>
          <w:rFonts w:ascii="Times New Roman MT Std" w:hAnsi="Times New Roman MT Std"/>
        </w:rPr>
      </w:pPr>
      <w:r w:rsidRPr="002B3DFE">
        <w:rPr>
          <w:rFonts w:ascii="Times New Roman MT Std" w:hAnsi="Times New Roman MT Std"/>
        </w:rPr>
        <w:t>II.</w:t>
      </w:r>
      <w:r w:rsidRPr="002B3DFE">
        <w:rPr>
          <w:rFonts w:ascii="Times New Roman MT Std" w:hAnsi="Times New Roman MT Std"/>
        </w:rPr>
        <w:tab/>
        <w:t>Did all that change with the coming of Jesus?</w:t>
      </w:r>
    </w:p>
    <w:p w14:paraId="374FD1E3" w14:textId="77777777" w:rsidR="00113F99" w:rsidRPr="002B3DFE" w:rsidRDefault="00113F99">
      <w:pPr>
        <w:tabs>
          <w:tab w:val="left" w:pos="576"/>
          <w:tab w:val="left" w:pos="936"/>
          <w:tab w:val="left" w:pos="1260"/>
          <w:tab w:val="left" w:pos="1620"/>
        </w:tabs>
        <w:rPr>
          <w:rFonts w:ascii="Times New Roman MT Std" w:hAnsi="Times New Roman MT Std"/>
        </w:rPr>
      </w:pPr>
    </w:p>
    <w:p w14:paraId="0C33D07A"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rPr>
        <w:t xml:space="preserve">Luke 1:5,6:  </w:t>
      </w:r>
      <w:r w:rsidRPr="002B3DFE">
        <w:rPr>
          <w:rFonts w:ascii="Times New Roman MT Std" w:hAnsi="Times New Roman MT Std"/>
          <w:i/>
          <w:iCs/>
        </w:rPr>
        <w:t>There was in the days of Herod, the king of Judea, a certain priest named Zacha</w:t>
      </w:r>
      <w:r w:rsidRPr="002B3DFE">
        <w:rPr>
          <w:rFonts w:ascii="Times New Roman MT Std" w:hAnsi="Times New Roman MT Std"/>
          <w:i/>
          <w:iCs/>
        </w:rPr>
        <w:softHyphen/>
        <w:t>rias, of the division of Abijah. His wife was of the daughters of Aaron, and her name was Elizabeth. And they were both righteous before God, walking in all the commandments and ordinances of the Lord blameless.</w:t>
      </w:r>
    </w:p>
    <w:p w14:paraId="3AD19816" w14:textId="77777777" w:rsidR="00113F99" w:rsidRPr="002B3DFE" w:rsidRDefault="00113F99">
      <w:pPr>
        <w:tabs>
          <w:tab w:val="left" w:pos="576"/>
          <w:tab w:val="left" w:pos="936"/>
          <w:tab w:val="left" w:pos="1260"/>
          <w:tab w:val="left" w:pos="1620"/>
        </w:tabs>
        <w:rPr>
          <w:rFonts w:ascii="Times New Roman MT Std" w:hAnsi="Times New Roman MT Std"/>
        </w:rPr>
      </w:pPr>
    </w:p>
    <w:p w14:paraId="15C44D93" w14:textId="77777777" w:rsidR="00113F99" w:rsidRPr="002B3DFE" w:rsidRDefault="00113F99">
      <w:pPr>
        <w:tabs>
          <w:tab w:val="left" w:pos="576"/>
          <w:tab w:val="left" w:pos="936"/>
          <w:tab w:val="left" w:pos="1260"/>
          <w:tab w:val="left" w:pos="1620"/>
        </w:tabs>
        <w:rPr>
          <w:rFonts w:ascii="Times New Roman MT Std" w:hAnsi="Times New Roman MT Std"/>
          <w:i/>
          <w:iCs/>
        </w:rPr>
      </w:pPr>
      <w:r w:rsidRPr="002B3DFE">
        <w:rPr>
          <w:rFonts w:ascii="Times New Roman MT Std" w:hAnsi="Times New Roman MT Std"/>
        </w:rPr>
        <w:t>Matthew 13:17</w:t>
      </w:r>
      <w:r w:rsidRPr="002B3DFE">
        <w:rPr>
          <w:rFonts w:ascii="Times New Roman MT Std" w:hAnsi="Times New Roman MT Std"/>
          <w:i/>
          <w:iCs/>
        </w:rPr>
        <w:t xml:space="preserve">For assuredly, I say to you that many prophets and </w:t>
      </w:r>
      <w:r w:rsidRPr="002B3DFE">
        <w:rPr>
          <w:rFonts w:ascii="Times New Roman MT Std" w:hAnsi="Times New Roman MT Std" w:cs="Sakkal Majalla"/>
          <w:b/>
          <w:bCs/>
          <w:i/>
          <w:iCs/>
        </w:rPr>
        <w:t>righteous</w:t>
      </w:r>
      <w:r w:rsidRPr="002B3DFE">
        <w:rPr>
          <w:rFonts w:ascii="Times New Roman MT Std" w:hAnsi="Times New Roman MT Std"/>
          <w:i/>
          <w:iCs/>
        </w:rPr>
        <w:t xml:space="preserve"> men desired to see what you see, and did not see it, and to hear what you hear, and did not hear it.</w:t>
      </w:r>
    </w:p>
    <w:p w14:paraId="26E0C21E" w14:textId="77777777" w:rsidR="00113F99" w:rsidRPr="002B3DFE" w:rsidRDefault="00113F99">
      <w:pPr>
        <w:tabs>
          <w:tab w:val="left" w:pos="576"/>
          <w:tab w:val="left" w:pos="936"/>
          <w:tab w:val="left" w:pos="1260"/>
          <w:tab w:val="left" w:pos="1620"/>
        </w:tabs>
        <w:rPr>
          <w:rFonts w:ascii="Times New Roman MT Std" w:hAnsi="Times New Roman MT Std"/>
        </w:rPr>
      </w:pPr>
    </w:p>
    <w:p w14:paraId="1783B7D7"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rPr>
        <w:t>Matthew 23:35</w:t>
      </w:r>
      <w:r w:rsidRPr="002B3DFE">
        <w:rPr>
          <w:rFonts w:ascii="Times New Roman MT Std" w:hAnsi="Times New Roman MT Std" w:cs="Sakkal Majalla"/>
          <w:i/>
          <w:iCs/>
        </w:rPr>
        <w:t xml:space="preserve">that on you may come all the </w:t>
      </w:r>
      <w:r w:rsidRPr="002B3DFE">
        <w:rPr>
          <w:rFonts w:ascii="Times New Roman MT Std" w:hAnsi="Times New Roman MT Std" w:cs="Sakkal Majalla"/>
          <w:b/>
          <w:bCs/>
          <w:i/>
          <w:iCs/>
        </w:rPr>
        <w:t>righteous</w:t>
      </w:r>
      <w:r w:rsidRPr="002B3DFE">
        <w:rPr>
          <w:rFonts w:ascii="Times New Roman MT Std" w:hAnsi="Times New Roman MT Std" w:cs="Sakkal Majalla"/>
          <w:i/>
          <w:iCs/>
        </w:rPr>
        <w:t xml:space="preserve"> blood shed on the earth, from the blood of </w:t>
      </w:r>
      <w:r w:rsidRPr="002B3DFE">
        <w:rPr>
          <w:rFonts w:ascii="Times New Roman MT Std" w:hAnsi="Times New Roman MT Std" w:cs="Sakkal Majalla"/>
          <w:b/>
          <w:bCs/>
          <w:i/>
          <w:iCs/>
        </w:rPr>
        <w:t>righteous</w:t>
      </w:r>
      <w:r w:rsidRPr="002B3DFE">
        <w:rPr>
          <w:rFonts w:ascii="Times New Roman MT Std" w:hAnsi="Times New Roman MT Std" w:cs="Sakkal Majalla"/>
          <w:i/>
          <w:iCs/>
        </w:rPr>
        <w:t xml:space="preserve"> Abel to the blood of Zechariah, son of Berechiah, whom you murdered between the temple and the altar.</w:t>
      </w:r>
    </w:p>
    <w:p w14:paraId="33307CC3" w14:textId="77777777" w:rsidR="00113F99" w:rsidRPr="002B3DFE" w:rsidRDefault="00113F99">
      <w:pPr>
        <w:tabs>
          <w:tab w:val="left" w:pos="576"/>
          <w:tab w:val="left" w:pos="936"/>
          <w:tab w:val="left" w:pos="1260"/>
          <w:tab w:val="left" w:pos="1620"/>
        </w:tabs>
        <w:rPr>
          <w:rFonts w:ascii="Times New Roman MT Std" w:hAnsi="Times New Roman MT Std"/>
        </w:rPr>
      </w:pPr>
    </w:p>
    <w:p w14:paraId="662F0D85" w14:textId="77777777" w:rsidR="00113F99" w:rsidRPr="002B3DFE" w:rsidRDefault="00E11558">
      <w:pPr>
        <w:tabs>
          <w:tab w:val="left" w:pos="576"/>
          <w:tab w:val="left" w:pos="936"/>
          <w:tab w:val="left" w:pos="1260"/>
          <w:tab w:val="left" w:pos="1620"/>
        </w:tabs>
        <w:spacing w:line="19" w:lineRule="exact"/>
        <w:rPr>
          <w:rFonts w:ascii="Times New Roman MT Std" w:hAnsi="Times New Roman MT Std"/>
        </w:rPr>
      </w:pPr>
      <w:r>
        <w:rPr>
          <w:rFonts w:ascii="Times New Roman MT Std" w:hAnsi="Times New Roman MT Std"/>
          <w:noProof/>
        </w:rPr>
        <w:pict w14:anchorId="37F6BE12">
          <v:rect id="_x0000_s1030" style="position:absolute;margin-left:1in;margin-top:0;width:468pt;height:.95pt;z-index:-251657728;mso-position-horizontal-relative:page" o:allowincell="f" fillcolor="black" stroked="f" strokeweight="0">
            <v:fill color2="black"/>
            <w10:wrap anchorx="page"/>
            <w10:anchorlock/>
          </v:rect>
        </w:pict>
      </w:r>
    </w:p>
    <w:p w14:paraId="36268880" w14:textId="77777777" w:rsidR="00113F99" w:rsidRPr="002B3DFE" w:rsidRDefault="00113F99">
      <w:pPr>
        <w:tabs>
          <w:tab w:val="left" w:pos="576"/>
          <w:tab w:val="left" w:pos="936"/>
          <w:tab w:val="left" w:pos="1260"/>
          <w:tab w:val="left" w:pos="1620"/>
        </w:tabs>
        <w:rPr>
          <w:rFonts w:ascii="Times New Roman MT Std" w:hAnsi="Times New Roman MT Std"/>
        </w:rPr>
      </w:pPr>
    </w:p>
    <w:p w14:paraId="7F4F6087" w14:textId="77777777" w:rsidR="00113F99" w:rsidRPr="002B3DFE" w:rsidRDefault="00113F99">
      <w:pPr>
        <w:tabs>
          <w:tab w:val="left" w:pos="576"/>
          <w:tab w:val="left" w:pos="936"/>
          <w:tab w:val="left" w:pos="1260"/>
          <w:tab w:val="left" w:pos="1620"/>
        </w:tabs>
        <w:rPr>
          <w:rFonts w:ascii="Times New Roman MT Std" w:hAnsi="Times New Roman MT Std"/>
        </w:rPr>
        <w:sectPr w:rsidR="00113F99" w:rsidRPr="002B3DFE">
          <w:type w:val="continuous"/>
          <w:pgSz w:w="12240" w:h="15840"/>
          <w:pgMar w:top="1440" w:right="1440" w:bottom="1440" w:left="1440" w:header="1440" w:footer="1440" w:gutter="0"/>
          <w:cols w:space="720"/>
          <w:noEndnote/>
        </w:sectPr>
      </w:pPr>
    </w:p>
    <w:p w14:paraId="23370691" w14:textId="77777777" w:rsidR="00113F99" w:rsidRPr="002B3DFE" w:rsidRDefault="00113F99">
      <w:pPr>
        <w:tabs>
          <w:tab w:val="center" w:pos="4680"/>
        </w:tabs>
        <w:rPr>
          <w:rFonts w:ascii="Times New Roman MT Std" w:hAnsi="Times New Roman MT Std"/>
        </w:rPr>
      </w:pPr>
      <w:r w:rsidRPr="002B3DFE">
        <w:rPr>
          <w:rFonts w:ascii="Times New Roman MT Std" w:hAnsi="Times New Roman MT Std"/>
        </w:rPr>
        <w:lastRenderedPageBreak/>
        <w:tab/>
      </w:r>
      <w:r w:rsidRPr="002B3DFE">
        <w:rPr>
          <w:rFonts w:ascii="Times New Roman MT Std" w:hAnsi="Times New Roman MT Std"/>
          <w:sz w:val="40"/>
          <w:szCs w:val="40"/>
        </w:rPr>
        <w:t>Paul</w:t>
      </w:r>
      <w:r w:rsidR="002F2A27">
        <w:rPr>
          <w:rFonts w:ascii="Times New Roman MT Std" w:hAnsi="Times New Roman MT Std"/>
          <w:sz w:val="40"/>
          <w:szCs w:val="40"/>
        </w:rPr>
        <w:t>’</w:t>
      </w:r>
      <w:r w:rsidRPr="002B3DFE">
        <w:rPr>
          <w:rFonts w:ascii="Times New Roman MT Std" w:hAnsi="Times New Roman MT Std"/>
          <w:sz w:val="40"/>
          <w:szCs w:val="40"/>
        </w:rPr>
        <w:t>s Teachings</w:t>
      </w:r>
    </w:p>
    <w:p w14:paraId="1103B555" w14:textId="77777777" w:rsidR="00113F99" w:rsidRPr="002B3DFE" w:rsidRDefault="00113F99">
      <w:pPr>
        <w:tabs>
          <w:tab w:val="left" w:pos="576"/>
          <w:tab w:val="left" w:pos="936"/>
          <w:tab w:val="left" w:pos="1260"/>
          <w:tab w:val="left" w:pos="1620"/>
        </w:tabs>
        <w:rPr>
          <w:rFonts w:ascii="Times New Roman MT Std" w:hAnsi="Times New Roman MT Std"/>
        </w:rPr>
      </w:pPr>
    </w:p>
    <w:p w14:paraId="56502A63"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rPr>
        <w:t xml:space="preserve">Rom. 4:5-8:  </w:t>
      </w:r>
      <w:r w:rsidRPr="002B3DFE">
        <w:rPr>
          <w:rFonts w:ascii="Times New Roman MT Std" w:hAnsi="Times New Roman MT Std"/>
          <w:i/>
          <w:iCs/>
        </w:rPr>
        <w:t>But to him who does not work but believes on Him who justifies the ungodly, his faith is accounted for righteousness, just as David also describes the blessedness of the man to whom God imputes righteousness apart from works:  Blessed are those whose lawless deeds are forgiven, and whose sins are covered; blessed is the man to whom the Lord shall not impute sin.</w:t>
      </w:r>
      <w:r w:rsidR="002B3DFE">
        <w:rPr>
          <w:rFonts w:ascii="Times New Roman MT Std" w:hAnsi="Times New Roman MT Std"/>
          <w:i/>
          <w:iCs/>
        </w:rPr>
        <w:t>”</w:t>
      </w:r>
    </w:p>
    <w:p w14:paraId="5C76EDC2" w14:textId="77777777" w:rsidR="00113F99" w:rsidRPr="002B3DFE" w:rsidRDefault="00113F99">
      <w:pPr>
        <w:tabs>
          <w:tab w:val="left" w:pos="576"/>
          <w:tab w:val="left" w:pos="936"/>
          <w:tab w:val="left" w:pos="1260"/>
          <w:tab w:val="left" w:pos="1620"/>
        </w:tabs>
        <w:rPr>
          <w:rFonts w:ascii="Times New Roman MT Std" w:hAnsi="Times New Roman MT Std"/>
        </w:rPr>
      </w:pPr>
    </w:p>
    <w:p w14:paraId="598C047D"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i/>
          <w:iCs/>
        </w:rPr>
        <w:t>The International Standard Bible Encyclopedia</w:t>
      </w:r>
    </w:p>
    <w:p w14:paraId="6B952785" w14:textId="77777777" w:rsidR="00113F99" w:rsidRPr="002B3DFE" w:rsidRDefault="00113F99">
      <w:pPr>
        <w:tabs>
          <w:tab w:val="left" w:pos="576"/>
          <w:tab w:val="left" w:pos="936"/>
          <w:tab w:val="left" w:pos="1260"/>
          <w:tab w:val="left" w:pos="1620"/>
        </w:tabs>
        <w:rPr>
          <w:rFonts w:ascii="Times New Roman MT Std" w:hAnsi="Times New Roman MT Std"/>
        </w:rPr>
      </w:pPr>
    </w:p>
    <w:p w14:paraId="5419F9AC" w14:textId="77777777" w:rsidR="00113F99" w:rsidRPr="002B3DFE" w:rsidRDefault="00113F99">
      <w:pPr>
        <w:tabs>
          <w:tab w:val="left" w:pos="576"/>
          <w:tab w:val="left" w:pos="936"/>
          <w:tab w:val="left" w:pos="1260"/>
          <w:tab w:val="left" w:pos="1620"/>
        </w:tabs>
        <w:rPr>
          <w:rFonts w:ascii="Times New Roman MT Std" w:hAnsi="Times New Roman MT Std" w:cs="Microsoft Uighur"/>
          <w:sz w:val="22"/>
          <w:szCs w:val="22"/>
        </w:rPr>
      </w:pPr>
      <w:r w:rsidRPr="002B3DFE">
        <w:rPr>
          <w:rFonts w:ascii="Times New Roman MT Std" w:hAnsi="Times New Roman MT Std" w:cs="Microsoft Uighur"/>
          <w:sz w:val="22"/>
          <w:szCs w:val="22"/>
        </w:rPr>
        <w:t>This idea is taken up by Paul, who makes explicit the way in which this righteousness comes to sinners, and who puts the idea of imputed righteousness at the basis of his doctrine of justification. By the righteousness of Christ, Paul means Christ</w:t>
      </w:r>
      <w:r w:rsidR="002F2A27">
        <w:rPr>
          <w:rFonts w:ascii="Times New Roman MT Std" w:hAnsi="Times New Roman MT Std" w:cs="Microsoft Uighur"/>
          <w:sz w:val="22"/>
          <w:szCs w:val="22"/>
        </w:rPr>
        <w:t>’</w:t>
      </w:r>
      <w:r w:rsidRPr="002B3DFE">
        <w:rPr>
          <w:rFonts w:ascii="Times New Roman MT Std" w:hAnsi="Times New Roman MT Std" w:cs="Microsoft Uighur"/>
          <w:sz w:val="22"/>
          <w:szCs w:val="22"/>
        </w:rPr>
        <w:t>s legal status, or the merit acquired by all that He did in satisfying the demands of God</w:t>
      </w:r>
      <w:r w:rsidR="002F2A27">
        <w:rPr>
          <w:rFonts w:ascii="Times New Roman MT Std" w:hAnsi="Times New Roman MT Std" w:cs="Microsoft Uighur"/>
          <w:sz w:val="22"/>
          <w:szCs w:val="22"/>
        </w:rPr>
        <w:t>’</w:t>
      </w:r>
      <w:r w:rsidRPr="002B3DFE">
        <w:rPr>
          <w:rFonts w:ascii="Times New Roman MT Std" w:hAnsi="Times New Roman MT Std" w:cs="Microsoft Uighur"/>
          <w:sz w:val="22"/>
          <w:szCs w:val="22"/>
        </w:rPr>
        <w:t>s law, including what has been called His active and passive obedience. ...</w:t>
      </w:r>
    </w:p>
    <w:p w14:paraId="038C2C1B" w14:textId="77777777" w:rsidR="00113F99" w:rsidRPr="002B3DFE" w:rsidRDefault="00113F99">
      <w:pPr>
        <w:tabs>
          <w:tab w:val="left" w:pos="576"/>
          <w:tab w:val="left" w:pos="936"/>
          <w:tab w:val="left" w:pos="1260"/>
          <w:tab w:val="left" w:pos="1620"/>
        </w:tabs>
        <w:rPr>
          <w:rFonts w:ascii="Times New Roman MT Std" w:hAnsi="Times New Roman MT Std" w:cs="Microsoft Uighur"/>
          <w:sz w:val="22"/>
          <w:szCs w:val="22"/>
        </w:rPr>
      </w:pPr>
    </w:p>
    <w:p w14:paraId="3384BB83" w14:textId="77777777" w:rsidR="00113F99" w:rsidRPr="002B3DFE" w:rsidRDefault="00113F99">
      <w:pPr>
        <w:tabs>
          <w:tab w:val="left" w:pos="576"/>
          <w:tab w:val="left" w:pos="936"/>
          <w:tab w:val="left" w:pos="1260"/>
          <w:tab w:val="left" w:pos="1620"/>
        </w:tabs>
        <w:ind w:left="936" w:hanging="360"/>
        <w:rPr>
          <w:rFonts w:ascii="Times New Roman MT Std" w:eastAsia="PMingLiU" w:hAnsi="Times New Roman MT Std" w:cs="PMingLiU"/>
        </w:rPr>
      </w:pPr>
      <w:r w:rsidRPr="002B3DFE">
        <w:rPr>
          <w:rFonts w:ascii="Times New Roman MT Std" w:eastAsia="PMingLiU" w:hAnsi="Times New Roman MT Std" w:cs="PMingLiU"/>
        </w:rPr>
        <w:t>A.</w:t>
      </w:r>
      <w:r w:rsidRPr="002B3DFE">
        <w:rPr>
          <w:rFonts w:ascii="Times New Roman MT Std" w:eastAsia="PMingLiU" w:hAnsi="Times New Roman MT Std" w:cs="PMingLiU"/>
        </w:rPr>
        <w:tab/>
        <w:t xml:space="preserve">[Title lawyer]: </w:t>
      </w:r>
      <w:r w:rsidR="002B3DFE">
        <w:rPr>
          <w:rFonts w:ascii="Times New Roman MT Std" w:eastAsia="PMingLiU" w:hAnsi="Times New Roman MT Std" w:cs="PMingLiU"/>
        </w:rPr>
        <w:t>“</w:t>
      </w:r>
      <w:r w:rsidRPr="002B3DFE">
        <w:rPr>
          <w:rFonts w:ascii="Times New Roman MT Std" w:eastAsia="PMingLiU" w:hAnsi="Times New Roman MT Std" w:cs="PMingLiU"/>
        </w:rPr>
        <w:t>idea of imputed righteousness</w:t>
      </w:r>
      <w:r w:rsidR="002B3DFE">
        <w:rPr>
          <w:rFonts w:ascii="Times New Roman MT Std" w:eastAsia="PMingLiU" w:hAnsi="Times New Roman MT Std" w:cs="PMingLiU"/>
        </w:rPr>
        <w:t>”</w:t>
      </w:r>
    </w:p>
    <w:p w14:paraId="061A50CF" w14:textId="77777777" w:rsidR="00113F99" w:rsidRPr="002B3DFE" w:rsidRDefault="00113F99">
      <w:pPr>
        <w:tabs>
          <w:tab w:val="left" w:pos="576"/>
          <w:tab w:val="left" w:pos="936"/>
          <w:tab w:val="left" w:pos="1260"/>
          <w:tab w:val="left" w:pos="1620"/>
        </w:tabs>
        <w:ind w:left="1260" w:hanging="324"/>
        <w:rPr>
          <w:rFonts w:ascii="Times New Roman MT Std" w:eastAsia="PMingLiU" w:hAnsi="Times New Roman MT Std" w:cs="PMingLiU"/>
        </w:rPr>
      </w:pPr>
      <w:r w:rsidRPr="002B3DFE">
        <w:rPr>
          <w:rFonts w:ascii="Times New Roman MT Std" w:eastAsia="PMingLiU" w:hAnsi="Times New Roman MT Std" w:cs="PMingLiU"/>
        </w:rPr>
        <w:t>a.</w:t>
      </w:r>
      <w:r w:rsidRPr="002B3DFE">
        <w:rPr>
          <w:rFonts w:ascii="Times New Roman MT Std" w:eastAsia="PMingLiU" w:hAnsi="Times New Roman MT Std" w:cs="PMingLiU"/>
        </w:rPr>
        <w:tab/>
      </w:r>
      <w:r w:rsidR="002B3DFE">
        <w:rPr>
          <w:rFonts w:ascii="Times New Roman MT Std" w:eastAsia="PMingLiU" w:hAnsi="Times New Roman MT Std" w:cs="PMingLiU"/>
        </w:rPr>
        <w:t>“</w:t>
      </w:r>
      <w:r w:rsidRPr="002B3DFE">
        <w:rPr>
          <w:rFonts w:ascii="Times New Roman MT Std" w:eastAsia="PMingLiU" w:hAnsi="Times New Roman MT Std" w:cs="PMingLiU"/>
        </w:rPr>
        <w:t>By the righteousness of Christ ...</w:t>
      </w:r>
      <w:r w:rsidR="002B3DFE">
        <w:rPr>
          <w:rFonts w:ascii="Times New Roman MT Std" w:eastAsia="PMingLiU" w:hAnsi="Times New Roman MT Std" w:cs="PMingLiU"/>
        </w:rPr>
        <w:t>”</w:t>
      </w:r>
    </w:p>
    <w:p w14:paraId="3A9ABBDD" w14:textId="77777777" w:rsidR="00113F99" w:rsidRPr="002B3DFE" w:rsidRDefault="00113F99">
      <w:pPr>
        <w:tabs>
          <w:tab w:val="left" w:pos="576"/>
          <w:tab w:val="left" w:pos="936"/>
          <w:tab w:val="left" w:pos="1260"/>
          <w:tab w:val="left" w:pos="1620"/>
        </w:tabs>
        <w:rPr>
          <w:rFonts w:ascii="Times New Roman MT Std" w:eastAsia="PMingLiU" w:hAnsi="Times New Roman MT Std" w:cs="PMingLiU"/>
        </w:rPr>
      </w:pPr>
    </w:p>
    <w:p w14:paraId="5D25DCA2" w14:textId="77777777" w:rsidR="00113F99" w:rsidRPr="002B3DFE" w:rsidRDefault="00113F99">
      <w:pPr>
        <w:tabs>
          <w:tab w:val="left" w:pos="576"/>
          <w:tab w:val="left" w:pos="936"/>
          <w:tab w:val="left" w:pos="1260"/>
          <w:tab w:val="left" w:pos="1620"/>
        </w:tabs>
        <w:ind w:left="936" w:hanging="360"/>
        <w:rPr>
          <w:rFonts w:ascii="Times New Roman MT Std" w:eastAsia="PMingLiU" w:hAnsi="Times New Roman MT Std" w:cs="PMingLiU"/>
        </w:rPr>
      </w:pPr>
      <w:r w:rsidRPr="002B3DFE">
        <w:rPr>
          <w:rFonts w:ascii="Times New Roman MT Std" w:eastAsia="PMingLiU" w:hAnsi="Times New Roman MT Std" w:cs="PMingLiU"/>
        </w:rPr>
        <w:t>B.</w:t>
      </w:r>
      <w:r w:rsidRPr="002B3DFE">
        <w:rPr>
          <w:rFonts w:ascii="Times New Roman MT Std" w:eastAsia="PMingLiU" w:hAnsi="Times New Roman MT Std" w:cs="PMingLiU"/>
        </w:rPr>
        <w:tab/>
        <w:t>Let</w:t>
      </w:r>
      <w:r w:rsidR="002F2A27">
        <w:rPr>
          <w:rFonts w:ascii="Times New Roman MT Std" w:eastAsia="PMingLiU" w:hAnsi="Times New Roman MT Std" w:cs="PMingLiU"/>
        </w:rPr>
        <w:t>’</w:t>
      </w:r>
      <w:r w:rsidRPr="002B3DFE">
        <w:rPr>
          <w:rFonts w:ascii="Times New Roman MT Std" w:eastAsia="PMingLiU" w:hAnsi="Times New Roman MT Std" w:cs="PMingLiU"/>
        </w:rPr>
        <w:t>s look at the passage in Psalms that Paul quotes from:</w:t>
      </w:r>
    </w:p>
    <w:p w14:paraId="108E1A68" w14:textId="77777777" w:rsidR="00113F99" w:rsidRPr="002B3DFE" w:rsidRDefault="00113F99">
      <w:pPr>
        <w:tabs>
          <w:tab w:val="left" w:pos="576"/>
          <w:tab w:val="left" w:pos="936"/>
          <w:tab w:val="left" w:pos="1260"/>
          <w:tab w:val="left" w:pos="1620"/>
        </w:tabs>
        <w:ind w:left="1260" w:hanging="324"/>
        <w:rPr>
          <w:rFonts w:ascii="Times New Roman MT Std" w:eastAsia="PMingLiU" w:hAnsi="Times New Roman MT Std" w:cs="PMingLiU"/>
        </w:rPr>
      </w:pPr>
      <w:r w:rsidRPr="002B3DFE">
        <w:rPr>
          <w:rFonts w:ascii="Times New Roman MT Std" w:eastAsia="PMingLiU" w:hAnsi="Times New Roman MT Std" w:cs="PMingLiU"/>
        </w:rPr>
        <w:t>a.</w:t>
      </w:r>
      <w:r w:rsidRPr="002B3DFE">
        <w:rPr>
          <w:rFonts w:ascii="Times New Roman MT Std" w:eastAsia="PMingLiU" w:hAnsi="Times New Roman MT Std" w:cs="PMingLiU"/>
        </w:rPr>
        <w:tab/>
      </w:r>
      <w:r w:rsidRPr="002B3DFE">
        <w:rPr>
          <w:rFonts w:ascii="Times New Roman MT Std" w:eastAsia="PMingLiU" w:hAnsi="Times New Roman MT Std" w:cs="PMingLiU"/>
          <w:u w:val="single"/>
        </w:rPr>
        <w:t>Ps. 32:1,2</w:t>
      </w:r>
      <w:r w:rsidRPr="002B3DFE">
        <w:rPr>
          <w:rFonts w:ascii="Times New Roman MT Std" w:eastAsia="PMingLiU" w:hAnsi="Times New Roman MT Std" w:cs="PMingLiU"/>
        </w:rPr>
        <w:t xml:space="preserve">:  </w:t>
      </w:r>
      <w:r w:rsidRPr="002B3DFE">
        <w:rPr>
          <w:rFonts w:ascii="Times New Roman MT Std" w:eastAsia="PMingLiU" w:hAnsi="Times New Roman MT Std" w:cs="PMingLiU"/>
          <w:i/>
          <w:iCs/>
        </w:rPr>
        <w:t>Blessed are they whose transgressions are forgiven, and whose sins are covered. Blessed is the man to whom the Lord will not impute sin, and in whose mouth there is no guile.</w:t>
      </w:r>
      <w:r w:rsidR="002B3DFE">
        <w:rPr>
          <w:rFonts w:ascii="Times New Roman MT Std" w:eastAsia="PMingLiU" w:hAnsi="Times New Roman MT Std" w:cs="PMingLiU"/>
          <w:i/>
          <w:iCs/>
        </w:rPr>
        <w:t>”</w:t>
      </w:r>
    </w:p>
    <w:p w14:paraId="3697BC4F" w14:textId="77777777" w:rsidR="00113F99" w:rsidRPr="002B3DFE" w:rsidRDefault="00113F99">
      <w:pPr>
        <w:tabs>
          <w:tab w:val="left" w:pos="576"/>
          <w:tab w:val="left" w:pos="936"/>
          <w:tab w:val="left" w:pos="1260"/>
          <w:tab w:val="left" w:pos="1620"/>
        </w:tabs>
        <w:rPr>
          <w:rFonts w:ascii="Times New Roman MT Std" w:eastAsia="PMingLiU" w:hAnsi="Times New Roman MT Std" w:cs="PMingLiU"/>
        </w:rPr>
      </w:pPr>
    </w:p>
    <w:p w14:paraId="761FE2D6" w14:textId="77777777" w:rsidR="00113F99" w:rsidRPr="002B3DFE" w:rsidRDefault="00113F99">
      <w:pPr>
        <w:tabs>
          <w:tab w:val="left" w:pos="576"/>
          <w:tab w:val="left" w:pos="936"/>
          <w:tab w:val="left" w:pos="1260"/>
          <w:tab w:val="left" w:pos="1620"/>
        </w:tabs>
        <w:ind w:left="1260" w:hanging="324"/>
        <w:rPr>
          <w:rFonts w:ascii="Times New Roman MT Std" w:eastAsia="PMingLiU" w:hAnsi="Times New Roman MT Std" w:cs="PMingLiU"/>
        </w:rPr>
      </w:pPr>
      <w:r w:rsidRPr="002B3DFE">
        <w:rPr>
          <w:rFonts w:ascii="Times New Roman MT Std" w:eastAsia="PMingLiU" w:hAnsi="Times New Roman MT Std" w:cs="PMingLiU"/>
        </w:rPr>
        <w:t>b.</w:t>
      </w:r>
      <w:r w:rsidRPr="002B3DFE">
        <w:rPr>
          <w:rFonts w:ascii="Times New Roman MT Std" w:eastAsia="PMingLiU" w:hAnsi="Times New Roman MT Std" w:cs="PMingLiU"/>
        </w:rPr>
        <w:tab/>
        <w:t xml:space="preserve">Now, if we use the word </w:t>
      </w:r>
      <w:r w:rsidR="002B3DFE">
        <w:rPr>
          <w:rFonts w:ascii="Times New Roman MT Std" w:eastAsia="PMingLiU" w:hAnsi="Times New Roman MT Std" w:cs="PMingLiU"/>
        </w:rPr>
        <w:t>“</w:t>
      </w:r>
      <w:r w:rsidRPr="002B3DFE">
        <w:rPr>
          <w:rFonts w:ascii="Times New Roman MT Std" w:eastAsia="PMingLiU" w:hAnsi="Times New Roman MT Std" w:cs="PMingLiU"/>
        </w:rPr>
        <w:t>impute</w:t>
      </w:r>
      <w:r w:rsidR="002B3DFE">
        <w:rPr>
          <w:rFonts w:ascii="Times New Roman MT Std" w:eastAsia="PMingLiU" w:hAnsi="Times New Roman MT Std" w:cs="PMingLiU"/>
        </w:rPr>
        <w:t>”</w:t>
      </w:r>
      <w:r w:rsidRPr="002B3DFE">
        <w:rPr>
          <w:rFonts w:ascii="Times New Roman MT Std" w:eastAsia="PMingLiU" w:hAnsi="Times New Roman MT Std" w:cs="PMingLiU"/>
        </w:rPr>
        <w:t xml:space="preserve"> to mean this business of transferring debits and credits in heaven, we run into a real problem with what the Psalmist says. For he says </w:t>
      </w:r>
      <w:r w:rsidR="002B3DFE">
        <w:rPr>
          <w:rFonts w:ascii="Times New Roman MT Std" w:eastAsia="PMingLiU" w:hAnsi="Times New Roman MT Std" w:cs="PMingLiU"/>
        </w:rPr>
        <w:t>“</w:t>
      </w:r>
      <w:r w:rsidRPr="002B3DFE">
        <w:rPr>
          <w:rFonts w:ascii="Times New Roman MT Std" w:eastAsia="PMingLiU" w:hAnsi="Times New Roman MT Std" w:cs="PMingLiU"/>
        </w:rPr>
        <w:t>Blessed is the man to whom the Lord will not impute sin.</w:t>
      </w:r>
      <w:r w:rsidR="002B3DFE">
        <w:rPr>
          <w:rFonts w:ascii="Times New Roman MT Std" w:eastAsia="PMingLiU" w:hAnsi="Times New Roman MT Std" w:cs="PMingLiU"/>
        </w:rPr>
        <w:t>”</w:t>
      </w:r>
      <w:r w:rsidRPr="002B3DFE">
        <w:rPr>
          <w:rFonts w:ascii="Times New Roman MT Std" w:eastAsia="PMingLiU" w:hAnsi="Times New Roman MT Std" w:cs="PMingLiU"/>
        </w:rPr>
        <w:t xml:space="preserve"> Does God stick us with sin even when we haven</w:t>
      </w:r>
      <w:r w:rsidR="002F2A27">
        <w:rPr>
          <w:rFonts w:ascii="Times New Roman MT Std" w:eastAsia="PMingLiU" w:hAnsi="Times New Roman MT Std" w:cs="PMingLiU"/>
        </w:rPr>
        <w:t>’</w:t>
      </w:r>
      <w:r w:rsidRPr="002B3DFE">
        <w:rPr>
          <w:rFonts w:ascii="Times New Roman MT Std" w:eastAsia="PMingLiU" w:hAnsi="Times New Roman MT Std" w:cs="PMingLiU"/>
        </w:rPr>
        <w:t xml:space="preserve">t committed it.  </w:t>
      </w:r>
    </w:p>
    <w:p w14:paraId="404E182A" w14:textId="77777777" w:rsidR="00113F99" w:rsidRPr="002B3DFE" w:rsidRDefault="00113F99">
      <w:pPr>
        <w:tabs>
          <w:tab w:val="left" w:pos="576"/>
          <w:tab w:val="left" w:pos="936"/>
          <w:tab w:val="left" w:pos="1260"/>
          <w:tab w:val="left" w:pos="1620"/>
        </w:tabs>
        <w:rPr>
          <w:rFonts w:ascii="Times New Roman MT Std" w:eastAsia="PMingLiU" w:hAnsi="Times New Roman MT Std" w:cs="PMingLiU"/>
        </w:rPr>
      </w:pPr>
    </w:p>
    <w:p w14:paraId="0F01D6CE" w14:textId="77777777" w:rsidR="00113F99" w:rsidRPr="002B3DFE" w:rsidRDefault="00113F99">
      <w:pPr>
        <w:tabs>
          <w:tab w:val="left" w:pos="576"/>
          <w:tab w:val="left" w:pos="936"/>
          <w:tab w:val="left" w:pos="1260"/>
          <w:tab w:val="left" w:pos="1620"/>
        </w:tabs>
        <w:ind w:left="1260"/>
        <w:rPr>
          <w:rFonts w:ascii="Times New Roman MT Std" w:eastAsia="PMingLiU" w:hAnsi="Times New Roman MT Std" w:cs="PMingLiU"/>
        </w:rPr>
      </w:pPr>
      <w:r w:rsidRPr="002B3DFE">
        <w:rPr>
          <w:rFonts w:ascii="Times New Roman MT Std" w:eastAsia="PMingLiU" w:hAnsi="Times New Roman MT Std" w:cs="PMingLiU"/>
        </w:rPr>
        <w:t>Please don</w:t>
      </w:r>
      <w:r w:rsidR="002F2A27">
        <w:rPr>
          <w:rFonts w:ascii="Times New Roman MT Std" w:eastAsia="PMingLiU" w:hAnsi="Times New Roman MT Std" w:cs="PMingLiU"/>
        </w:rPr>
        <w:t>’</w:t>
      </w:r>
      <w:r w:rsidRPr="002B3DFE">
        <w:rPr>
          <w:rFonts w:ascii="Times New Roman MT Std" w:eastAsia="PMingLiU" w:hAnsi="Times New Roman MT Std" w:cs="PMingLiU"/>
        </w:rPr>
        <w:t>t argue the Adamic imputation</w:t>
      </w:r>
      <w:r w:rsidRPr="002B3DFE">
        <w:rPr>
          <w:rFonts w:ascii="Times New Roman MT Std" w:eastAsia="PMingLiU" w:hAnsi="Times New Roman MT Std" w:cs="PMingLiU"/>
        </w:rPr>
        <w:sym w:font="WP TypographicSymbols" w:char="0043"/>
      </w:r>
      <w:r w:rsidRPr="002B3DFE">
        <w:rPr>
          <w:rFonts w:ascii="Times New Roman MT Std" w:eastAsia="PMingLiU" w:hAnsi="Times New Roman MT Std" w:cs="PMingLiU"/>
        </w:rPr>
        <w:t>because then the Psalmist is saying that some people don</w:t>
      </w:r>
      <w:r w:rsidR="002F2A27">
        <w:rPr>
          <w:rFonts w:ascii="Times New Roman MT Std" w:eastAsia="PMingLiU" w:hAnsi="Times New Roman MT Std" w:cs="PMingLiU"/>
        </w:rPr>
        <w:t>’</w:t>
      </w:r>
      <w:r w:rsidRPr="002B3DFE">
        <w:rPr>
          <w:rFonts w:ascii="Times New Roman MT Std" w:eastAsia="PMingLiU" w:hAnsi="Times New Roman MT Std" w:cs="PMingLiU"/>
        </w:rPr>
        <w:t>t have it imputed to them, while others do.</w:t>
      </w:r>
    </w:p>
    <w:p w14:paraId="549A649E" w14:textId="77777777" w:rsidR="00113F99" w:rsidRPr="002B3DFE" w:rsidRDefault="00113F99">
      <w:pPr>
        <w:tabs>
          <w:tab w:val="left" w:pos="576"/>
          <w:tab w:val="left" w:pos="936"/>
          <w:tab w:val="left" w:pos="1260"/>
          <w:tab w:val="left" w:pos="1620"/>
        </w:tabs>
        <w:rPr>
          <w:rFonts w:ascii="Times New Roman MT Std" w:eastAsia="PMingLiU" w:hAnsi="Times New Roman MT Std" w:cs="PMingLiU"/>
        </w:rPr>
      </w:pPr>
    </w:p>
    <w:p w14:paraId="4212DBB0" w14:textId="77777777" w:rsidR="00113F99" w:rsidRPr="002B3DFE" w:rsidRDefault="00113F99">
      <w:pPr>
        <w:tabs>
          <w:tab w:val="left" w:pos="576"/>
          <w:tab w:val="left" w:pos="936"/>
          <w:tab w:val="left" w:pos="1260"/>
          <w:tab w:val="left" w:pos="1620"/>
        </w:tabs>
        <w:ind w:left="1260"/>
        <w:rPr>
          <w:rFonts w:ascii="Times New Roman MT Std" w:eastAsia="PMingLiU" w:hAnsi="Times New Roman MT Std" w:cs="PMingLiU"/>
        </w:rPr>
      </w:pPr>
      <w:r w:rsidRPr="002B3DFE">
        <w:rPr>
          <w:rFonts w:ascii="Times New Roman MT Std" w:eastAsia="PMingLiU" w:hAnsi="Times New Roman MT Std" w:cs="PMingLiU"/>
        </w:rPr>
        <w:t xml:space="preserve">No, the Psalmist is using the word in its natural sense: Blessed is the man whose sin is not taken into account, is not attributed to him.  And why is it not attributed? The Psalmist explains: Because His sin has been </w:t>
      </w:r>
      <w:r w:rsidRPr="002B3DFE">
        <w:rPr>
          <w:rFonts w:ascii="Times New Roman MT Std" w:eastAsia="PMingLiU" w:hAnsi="Times New Roman MT Std" w:cs="PMingLiU"/>
          <w:i/>
          <w:iCs/>
        </w:rPr>
        <w:t>forgiven</w:t>
      </w:r>
      <w:r w:rsidRPr="002B3DFE">
        <w:rPr>
          <w:rFonts w:ascii="Times New Roman MT Std" w:eastAsia="PMingLiU" w:hAnsi="Times New Roman MT Std" w:cs="PMingLiU"/>
        </w:rPr>
        <w:t>. He does not say because God has received satisfaction from some 3</w:t>
      </w:r>
      <w:r w:rsidRPr="002B3DFE">
        <w:rPr>
          <w:rFonts w:ascii="Times New Roman MT Std" w:eastAsia="PMingLiU" w:hAnsi="Times New Roman MT Std" w:cs="PMingLiU"/>
          <w:vertAlign w:val="superscript"/>
        </w:rPr>
        <w:t>rd</w:t>
      </w:r>
      <w:r w:rsidRPr="002B3DFE">
        <w:rPr>
          <w:rFonts w:ascii="Times New Roman MT Std" w:eastAsia="PMingLiU" w:hAnsi="Times New Roman MT Std" w:cs="PMingLiU"/>
        </w:rPr>
        <w:t xml:space="preserve"> party.</w:t>
      </w:r>
    </w:p>
    <w:p w14:paraId="6882C40E" w14:textId="77777777" w:rsidR="00113F99" w:rsidRPr="002B3DFE" w:rsidRDefault="00113F99">
      <w:pPr>
        <w:tabs>
          <w:tab w:val="left" w:pos="576"/>
          <w:tab w:val="left" w:pos="936"/>
          <w:tab w:val="left" w:pos="1260"/>
          <w:tab w:val="left" w:pos="1620"/>
        </w:tabs>
        <w:rPr>
          <w:rFonts w:ascii="Times New Roman MT Std" w:hAnsi="Times New Roman MT Std" w:cs="Microsoft Uighur"/>
          <w:sz w:val="22"/>
          <w:szCs w:val="22"/>
        </w:rPr>
      </w:pPr>
    </w:p>
    <w:p w14:paraId="7BA8341C" w14:textId="77777777" w:rsidR="00113F99" w:rsidRPr="002B3DFE" w:rsidRDefault="00113F99">
      <w:pPr>
        <w:tabs>
          <w:tab w:val="left" w:pos="576"/>
          <w:tab w:val="left" w:pos="936"/>
          <w:tab w:val="left" w:pos="1260"/>
          <w:tab w:val="left" w:pos="1620"/>
        </w:tabs>
        <w:rPr>
          <w:rFonts w:ascii="Times New Roman MT Std" w:hAnsi="Times New Roman MT Std" w:cs="Microsoft Uighur"/>
          <w:sz w:val="22"/>
          <w:szCs w:val="22"/>
        </w:rPr>
      </w:pPr>
      <w:r w:rsidRPr="002B3DFE">
        <w:rPr>
          <w:rFonts w:ascii="Times New Roman MT Std" w:hAnsi="Times New Roman MT Std"/>
          <w:i/>
          <w:iCs/>
        </w:rPr>
        <w:t>The International Standard Bible Encyclopedia:</w:t>
      </w:r>
    </w:p>
    <w:p w14:paraId="7EE40D01" w14:textId="77777777" w:rsidR="00113F99" w:rsidRPr="002B3DFE" w:rsidRDefault="00113F99">
      <w:pPr>
        <w:tabs>
          <w:tab w:val="left" w:pos="576"/>
          <w:tab w:val="left" w:pos="936"/>
          <w:tab w:val="left" w:pos="1260"/>
          <w:tab w:val="left" w:pos="1620"/>
        </w:tabs>
        <w:rPr>
          <w:rFonts w:ascii="Times New Roman MT Std" w:hAnsi="Times New Roman MT Std" w:cs="Microsoft Uighur"/>
          <w:sz w:val="22"/>
          <w:szCs w:val="22"/>
        </w:rPr>
      </w:pPr>
    </w:p>
    <w:p w14:paraId="0DD3E2DE" w14:textId="77777777" w:rsidR="00113F99" w:rsidRPr="002B3DFE" w:rsidRDefault="00113F99">
      <w:pPr>
        <w:tabs>
          <w:tab w:val="left" w:pos="576"/>
          <w:tab w:val="left" w:pos="936"/>
          <w:tab w:val="left" w:pos="1260"/>
          <w:tab w:val="left" w:pos="1620"/>
        </w:tabs>
        <w:rPr>
          <w:rFonts w:ascii="Times New Roman MT Std" w:hAnsi="Times New Roman MT Std" w:cs="Microsoft Uighur"/>
          <w:sz w:val="22"/>
          <w:szCs w:val="22"/>
        </w:rPr>
      </w:pPr>
      <w:r w:rsidRPr="002B3DFE">
        <w:rPr>
          <w:rFonts w:ascii="Times New Roman MT Std" w:hAnsi="Times New Roman MT Std" w:cs="Microsoft Uighur"/>
          <w:sz w:val="22"/>
          <w:szCs w:val="22"/>
        </w:rPr>
        <w:t>This truth is explicitly affirmed by Paul, who speaks of God</w:t>
      </w:r>
      <w:r w:rsidR="002F2A27">
        <w:rPr>
          <w:rFonts w:ascii="Times New Roman MT Std" w:hAnsi="Times New Roman MT Std" w:cs="Microsoft Uighur"/>
          <w:sz w:val="22"/>
          <w:szCs w:val="22"/>
        </w:rPr>
        <w:t>’</w:t>
      </w:r>
      <w:r w:rsidRPr="002B3DFE">
        <w:rPr>
          <w:rFonts w:ascii="Times New Roman MT Std" w:hAnsi="Times New Roman MT Std" w:cs="Microsoft Uighur"/>
          <w:sz w:val="22"/>
          <w:szCs w:val="22"/>
        </w:rPr>
        <w:t>s imputing righteousness without works, and of righteousness being imputed. The idea of the imputation of righteousness here is made clear by the context.</w:t>
      </w:r>
    </w:p>
    <w:p w14:paraId="14B309BC" w14:textId="77777777" w:rsidR="00113F99" w:rsidRPr="002B3DFE" w:rsidRDefault="00113F99">
      <w:pPr>
        <w:tabs>
          <w:tab w:val="left" w:pos="576"/>
          <w:tab w:val="left" w:pos="936"/>
          <w:tab w:val="left" w:pos="1260"/>
          <w:tab w:val="left" w:pos="1620"/>
        </w:tabs>
        <w:ind w:left="936" w:hanging="360"/>
        <w:rPr>
          <w:rFonts w:ascii="Times New Roman MT Std" w:hAnsi="Times New Roman MT Std"/>
        </w:rPr>
      </w:pPr>
      <w:r w:rsidRPr="002B3DFE">
        <w:rPr>
          <w:rFonts w:ascii="Times New Roman MT Std" w:hAnsi="Times New Roman MT Std"/>
        </w:rPr>
        <w:t>A.</w:t>
      </w:r>
      <w:r w:rsidRPr="002B3DFE">
        <w:rPr>
          <w:rFonts w:ascii="Times New Roman MT Std" w:hAnsi="Times New Roman MT Std"/>
        </w:rPr>
        <w:tab/>
        <w:t xml:space="preserve">The </w:t>
      </w:r>
      <w:r w:rsidRPr="002B3DFE">
        <w:rPr>
          <w:rFonts w:ascii="Times New Roman MT Std" w:hAnsi="Times New Roman MT Std"/>
          <w:i/>
          <w:iCs/>
        </w:rPr>
        <w:t>Encyclopedia</w:t>
      </w:r>
      <w:r w:rsidRPr="002B3DFE">
        <w:rPr>
          <w:rFonts w:ascii="Times New Roman MT Std" w:hAnsi="Times New Roman MT Std"/>
        </w:rPr>
        <w:t xml:space="preserve"> says that all of this that it</w:t>
      </w:r>
      <w:r w:rsidR="002F2A27">
        <w:rPr>
          <w:rFonts w:ascii="Times New Roman MT Std" w:hAnsi="Times New Roman MT Std"/>
        </w:rPr>
        <w:t>’</w:t>
      </w:r>
      <w:r w:rsidRPr="002B3DFE">
        <w:rPr>
          <w:rFonts w:ascii="Times New Roman MT Std" w:hAnsi="Times New Roman MT Std"/>
        </w:rPr>
        <w:t xml:space="preserve">s been saying is </w:t>
      </w:r>
      <w:r w:rsidR="002B3DFE">
        <w:rPr>
          <w:rFonts w:ascii="Times New Roman MT Std" w:hAnsi="Times New Roman MT Std"/>
        </w:rPr>
        <w:t>“</w:t>
      </w:r>
      <w:r w:rsidRPr="002B3DFE">
        <w:rPr>
          <w:rFonts w:ascii="Times New Roman MT Std" w:hAnsi="Times New Roman MT Std"/>
        </w:rPr>
        <w:t>made clear by the context.</w:t>
      </w:r>
      <w:r w:rsidR="002B3DFE">
        <w:rPr>
          <w:rFonts w:ascii="Times New Roman MT Std" w:hAnsi="Times New Roman MT Std"/>
        </w:rPr>
        <w:t>”</w:t>
      </w:r>
      <w:r w:rsidRPr="002B3DFE">
        <w:rPr>
          <w:rFonts w:ascii="Times New Roman MT Std" w:hAnsi="Times New Roman MT Std"/>
        </w:rPr>
        <w:t xml:space="preserve">  Let</w:t>
      </w:r>
      <w:r w:rsidR="002F2A27">
        <w:rPr>
          <w:rFonts w:ascii="Times New Roman MT Std" w:hAnsi="Times New Roman MT Std"/>
        </w:rPr>
        <w:t>’</w:t>
      </w:r>
      <w:r w:rsidRPr="002B3DFE">
        <w:rPr>
          <w:rFonts w:ascii="Times New Roman MT Std" w:hAnsi="Times New Roman MT Std"/>
        </w:rPr>
        <w:t>s look at the context:</w:t>
      </w:r>
    </w:p>
    <w:p w14:paraId="338935C8" w14:textId="77777777" w:rsidR="00113F99" w:rsidRPr="002B3DFE" w:rsidRDefault="00113F99">
      <w:pPr>
        <w:tabs>
          <w:tab w:val="left" w:pos="576"/>
          <w:tab w:val="left" w:pos="936"/>
          <w:tab w:val="left" w:pos="1260"/>
          <w:tab w:val="left" w:pos="1620"/>
        </w:tabs>
        <w:ind w:left="936" w:hanging="360"/>
        <w:rPr>
          <w:rFonts w:ascii="Times New Roman MT Std" w:hAnsi="Times New Roman MT Std"/>
        </w:rPr>
        <w:sectPr w:rsidR="00113F99" w:rsidRPr="002B3DFE">
          <w:type w:val="continuous"/>
          <w:pgSz w:w="12240" w:h="15840"/>
          <w:pgMar w:top="1440" w:right="1440" w:bottom="1440" w:left="1440" w:header="1440" w:footer="1440" w:gutter="0"/>
          <w:cols w:space="720"/>
          <w:noEndnote/>
        </w:sectPr>
      </w:pPr>
    </w:p>
    <w:p w14:paraId="31E1143F"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u w:val="single"/>
        </w:rPr>
        <w:t>Read Rom. 4:9-12</w:t>
      </w:r>
    </w:p>
    <w:p w14:paraId="22D27F84" w14:textId="77777777" w:rsidR="00113F99" w:rsidRPr="002B3DFE" w:rsidRDefault="00113F99">
      <w:pPr>
        <w:tabs>
          <w:tab w:val="left" w:pos="576"/>
          <w:tab w:val="left" w:pos="936"/>
          <w:tab w:val="left" w:pos="1260"/>
          <w:tab w:val="left" w:pos="1620"/>
        </w:tabs>
        <w:rPr>
          <w:rFonts w:ascii="Times New Roman MT Std" w:hAnsi="Times New Roman MT Std"/>
        </w:rPr>
      </w:pPr>
    </w:p>
    <w:p w14:paraId="0072C180" w14:textId="77777777" w:rsidR="00113F99" w:rsidRPr="002B3DFE" w:rsidRDefault="00113F99">
      <w:pPr>
        <w:tabs>
          <w:tab w:val="left" w:pos="576"/>
          <w:tab w:val="left" w:pos="936"/>
          <w:tab w:val="left" w:pos="1260"/>
          <w:tab w:val="left" w:pos="1620"/>
        </w:tabs>
        <w:ind w:left="936" w:hanging="360"/>
        <w:rPr>
          <w:rFonts w:ascii="Times New Roman MT Std" w:hAnsi="Times New Roman MT Std"/>
        </w:rPr>
      </w:pPr>
      <w:r w:rsidRPr="002B3DFE">
        <w:rPr>
          <w:rFonts w:ascii="Times New Roman MT Std" w:hAnsi="Times New Roman MT Std"/>
        </w:rPr>
        <w:t>B.</w:t>
      </w:r>
      <w:r w:rsidRPr="002B3DFE">
        <w:rPr>
          <w:rFonts w:ascii="Times New Roman MT Std" w:hAnsi="Times New Roman MT Std"/>
        </w:rPr>
        <w:tab/>
        <w:t xml:space="preserve">So what is the context?  Paul is expressly talking about being declared righteous apart from circumcision and apart from the Law of Moses. </w:t>
      </w:r>
    </w:p>
    <w:p w14:paraId="4D75F71C" w14:textId="77777777" w:rsidR="00113F99" w:rsidRPr="002B3DFE" w:rsidRDefault="00113F99">
      <w:pPr>
        <w:tabs>
          <w:tab w:val="left" w:pos="576"/>
          <w:tab w:val="left" w:pos="936"/>
          <w:tab w:val="left" w:pos="1260"/>
          <w:tab w:val="left" w:pos="1620"/>
        </w:tabs>
        <w:ind w:left="936" w:hanging="360"/>
        <w:rPr>
          <w:rFonts w:ascii="Times New Roman MT Std" w:hAnsi="Times New Roman MT Std"/>
        </w:rPr>
      </w:pPr>
      <w:r w:rsidRPr="002B3DFE">
        <w:rPr>
          <w:rFonts w:ascii="Times New Roman MT Std" w:hAnsi="Times New Roman MT Std"/>
        </w:rPr>
        <w:t>C.</w:t>
      </w:r>
      <w:r w:rsidRPr="002B3DFE">
        <w:rPr>
          <w:rFonts w:ascii="Times New Roman MT Std" w:hAnsi="Times New Roman MT Std"/>
        </w:rPr>
        <w:tab/>
        <w:t>Read all of Romans and the rest of Paul</w:t>
      </w:r>
      <w:r w:rsidR="002F2A27">
        <w:rPr>
          <w:rFonts w:ascii="Times New Roman MT Std" w:hAnsi="Times New Roman MT Std"/>
        </w:rPr>
        <w:t>’</w:t>
      </w:r>
      <w:r w:rsidRPr="002B3DFE">
        <w:rPr>
          <w:rFonts w:ascii="Times New Roman MT Std" w:hAnsi="Times New Roman MT Std"/>
        </w:rPr>
        <w:t>s letters</w:t>
      </w:r>
    </w:p>
    <w:p w14:paraId="4195BC13" w14:textId="77777777" w:rsidR="00113F99" w:rsidRPr="002B3DFE" w:rsidRDefault="00113F99">
      <w:pPr>
        <w:tabs>
          <w:tab w:val="left" w:pos="576"/>
          <w:tab w:val="left" w:pos="936"/>
          <w:tab w:val="left" w:pos="1260"/>
          <w:tab w:val="left" w:pos="1620"/>
        </w:tabs>
        <w:ind w:left="936" w:hanging="360"/>
        <w:rPr>
          <w:rFonts w:ascii="Times New Roman MT Std" w:hAnsi="Times New Roman MT Std"/>
        </w:rPr>
      </w:pPr>
      <w:r w:rsidRPr="002B3DFE">
        <w:rPr>
          <w:rFonts w:ascii="Times New Roman MT Std" w:hAnsi="Times New Roman MT Std"/>
        </w:rPr>
        <w:t>D.</w:t>
      </w:r>
      <w:r w:rsidRPr="002B3DFE">
        <w:rPr>
          <w:rFonts w:ascii="Times New Roman MT Std" w:hAnsi="Times New Roman MT Std"/>
        </w:rPr>
        <w:tab/>
        <w:t>When he talks about our being declared righteous apart from works, it</w:t>
      </w:r>
      <w:r w:rsidR="002F2A27">
        <w:rPr>
          <w:rFonts w:ascii="Times New Roman MT Std" w:hAnsi="Times New Roman MT Std"/>
        </w:rPr>
        <w:t>’</w:t>
      </w:r>
      <w:r w:rsidRPr="002B3DFE">
        <w:rPr>
          <w:rFonts w:ascii="Times New Roman MT Std" w:hAnsi="Times New Roman MT Std"/>
        </w:rPr>
        <w:t>s always in the context of the works of the Mosaic Law</w:t>
      </w:r>
    </w:p>
    <w:p w14:paraId="285CEE1C" w14:textId="77777777" w:rsidR="00113F99" w:rsidRPr="002B3DFE" w:rsidRDefault="00113F99">
      <w:pPr>
        <w:tabs>
          <w:tab w:val="left" w:pos="576"/>
          <w:tab w:val="left" w:pos="936"/>
          <w:tab w:val="left" w:pos="1260"/>
          <w:tab w:val="left" w:pos="1620"/>
        </w:tabs>
        <w:ind w:left="936" w:hanging="360"/>
        <w:rPr>
          <w:rFonts w:ascii="Times New Roman MT Std" w:hAnsi="Times New Roman MT Std"/>
        </w:rPr>
      </w:pPr>
      <w:r w:rsidRPr="002B3DFE">
        <w:rPr>
          <w:rFonts w:ascii="Times New Roman MT Std" w:hAnsi="Times New Roman MT Std"/>
        </w:rPr>
        <w:t>E.</w:t>
      </w:r>
      <w:r w:rsidRPr="002B3DFE">
        <w:rPr>
          <w:rFonts w:ascii="Times New Roman MT Std" w:hAnsi="Times New Roman MT Std"/>
        </w:rPr>
        <w:tab/>
        <w:t xml:space="preserve">In contrast, when he discusses the commandments of Christ, he </w:t>
      </w:r>
      <w:r w:rsidRPr="002B3DFE">
        <w:rPr>
          <w:rFonts w:ascii="Times New Roman MT Std" w:hAnsi="Times New Roman MT Std"/>
          <w:i/>
          <w:iCs/>
        </w:rPr>
        <w:t>never</w:t>
      </w:r>
      <w:r w:rsidRPr="002B3DFE">
        <w:rPr>
          <w:rFonts w:ascii="Times New Roman MT Std" w:hAnsi="Times New Roman MT Std"/>
        </w:rPr>
        <w:t xml:space="preserve"> says that obedience does not affect our salvation.</w:t>
      </w:r>
    </w:p>
    <w:p w14:paraId="10276D69" w14:textId="77777777" w:rsidR="00113F99" w:rsidRPr="002B3DFE" w:rsidRDefault="00113F99">
      <w:pPr>
        <w:tabs>
          <w:tab w:val="left" w:pos="576"/>
          <w:tab w:val="left" w:pos="936"/>
          <w:tab w:val="left" w:pos="1260"/>
          <w:tab w:val="left" w:pos="1620"/>
        </w:tabs>
        <w:ind w:left="936" w:hanging="360"/>
        <w:rPr>
          <w:rFonts w:ascii="Times New Roman MT Std" w:hAnsi="Times New Roman MT Std"/>
        </w:rPr>
      </w:pPr>
      <w:r w:rsidRPr="002B3DFE">
        <w:rPr>
          <w:rFonts w:ascii="Times New Roman MT Std" w:hAnsi="Times New Roman MT Std"/>
        </w:rPr>
        <w:t>F.</w:t>
      </w:r>
      <w:r w:rsidRPr="002B3DFE">
        <w:rPr>
          <w:rFonts w:ascii="Times New Roman MT Std" w:hAnsi="Times New Roman MT Std"/>
        </w:rPr>
        <w:tab/>
        <w:t>To the contrary, we have passages such as :</w:t>
      </w:r>
    </w:p>
    <w:p w14:paraId="539D0253" w14:textId="77777777" w:rsidR="00113F99" w:rsidRPr="002B3DFE" w:rsidRDefault="00113F99">
      <w:pPr>
        <w:tabs>
          <w:tab w:val="left" w:pos="576"/>
          <w:tab w:val="left" w:pos="936"/>
          <w:tab w:val="left" w:pos="1260"/>
          <w:tab w:val="left" w:pos="1620"/>
        </w:tabs>
        <w:rPr>
          <w:rFonts w:ascii="Times New Roman MT Std" w:hAnsi="Times New Roman MT Std"/>
        </w:rPr>
      </w:pPr>
    </w:p>
    <w:p w14:paraId="496F184C"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i/>
          <w:iCs/>
        </w:rPr>
        <w:t>Do you not know that the unrighteous will not inherit the kingdom of God? Do not be deceived. Neither fornicators, nor idolaters, nor adulterers, nor homosexuals, nor sodomites, nor thieves, nor covetous, nor drunkards, nor revilers, nor extortioners will inherit the kingdom of God. And such were some of you. But you were washed, but you were sanctified, but you were justified in the name of the Lord Jesus and by the Spirit of God.</w:t>
      </w:r>
      <w:r w:rsidRPr="002B3DFE">
        <w:rPr>
          <w:rFonts w:ascii="Times New Roman MT Std" w:hAnsi="Times New Roman MT Std"/>
        </w:rPr>
        <w:t xml:space="preserve"> 1 Cor. 6:9-11</w:t>
      </w:r>
    </w:p>
    <w:p w14:paraId="4603F5E6" w14:textId="77777777" w:rsidR="00113F99" w:rsidRPr="002B3DFE" w:rsidRDefault="00113F99">
      <w:pPr>
        <w:tabs>
          <w:tab w:val="left" w:pos="576"/>
          <w:tab w:val="left" w:pos="936"/>
          <w:tab w:val="left" w:pos="1260"/>
          <w:tab w:val="left" w:pos="1620"/>
        </w:tabs>
        <w:rPr>
          <w:rFonts w:ascii="Times New Roman MT Std" w:hAnsi="Times New Roman MT Std"/>
        </w:rPr>
      </w:pPr>
    </w:p>
    <w:p w14:paraId="20FD4DAD" w14:textId="77777777" w:rsidR="00113F99" w:rsidRPr="002B3DFE" w:rsidRDefault="00113F99">
      <w:pPr>
        <w:tabs>
          <w:tab w:val="left" w:pos="576"/>
          <w:tab w:val="left" w:pos="936"/>
          <w:tab w:val="left" w:pos="1260"/>
          <w:tab w:val="left" w:pos="1620"/>
        </w:tabs>
        <w:ind w:left="936" w:hanging="360"/>
        <w:rPr>
          <w:rFonts w:ascii="Times New Roman MT Std" w:hAnsi="Times New Roman MT Std"/>
        </w:rPr>
      </w:pPr>
      <w:r w:rsidRPr="002B3DFE">
        <w:rPr>
          <w:rFonts w:ascii="Times New Roman MT Std" w:hAnsi="Times New Roman MT Std"/>
        </w:rPr>
        <w:t>A.</w:t>
      </w:r>
      <w:r w:rsidRPr="002B3DFE">
        <w:rPr>
          <w:rFonts w:ascii="Times New Roman MT Std" w:hAnsi="Times New Roman MT Std"/>
        </w:rPr>
        <w:tab/>
        <w:t>Let</w:t>
      </w:r>
      <w:r w:rsidR="002F2A27">
        <w:rPr>
          <w:rFonts w:ascii="Times New Roman MT Std" w:hAnsi="Times New Roman MT Std"/>
        </w:rPr>
        <w:t>’</w:t>
      </w:r>
      <w:r w:rsidRPr="002B3DFE">
        <w:rPr>
          <w:rFonts w:ascii="Times New Roman MT Std" w:hAnsi="Times New Roman MT Std"/>
        </w:rPr>
        <w:t>s look at what Paul said there in 1 Cor. 6:9-11:</w:t>
      </w:r>
    </w:p>
    <w:p w14:paraId="3099A683" w14:textId="77777777" w:rsidR="00113F99" w:rsidRPr="002B3DFE" w:rsidRDefault="00113F99">
      <w:pPr>
        <w:tabs>
          <w:tab w:val="left" w:pos="576"/>
          <w:tab w:val="left" w:pos="936"/>
          <w:tab w:val="left" w:pos="1260"/>
          <w:tab w:val="left" w:pos="1620"/>
        </w:tabs>
        <w:ind w:left="1260" w:hanging="324"/>
        <w:rPr>
          <w:rFonts w:ascii="Times New Roman MT Std" w:hAnsi="Times New Roman MT Std"/>
        </w:rPr>
      </w:pPr>
      <w:r w:rsidRPr="002B3DFE">
        <w:rPr>
          <w:rFonts w:ascii="Times New Roman MT Std" w:hAnsi="Times New Roman MT Std"/>
        </w:rPr>
        <w:t>a.</w:t>
      </w:r>
      <w:r w:rsidRPr="002B3DFE">
        <w:rPr>
          <w:rFonts w:ascii="Times New Roman MT Std" w:hAnsi="Times New Roman MT Std"/>
        </w:rPr>
        <w:tab/>
        <w:t>There is such a thing as the unrighteous, in contrast to the righteous.</w:t>
      </w:r>
    </w:p>
    <w:p w14:paraId="1195C011" w14:textId="77777777" w:rsidR="00113F99" w:rsidRPr="002B3DFE" w:rsidRDefault="00113F99">
      <w:pPr>
        <w:tabs>
          <w:tab w:val="left" w:pos="576"/>
          <w:tab w:val="left" w:pos="936"/>
          <w:tab w:val="left" w:pos="1260"/>
          <w:tab w:val="left" w:pos="1620"/>
        </w:tabs>
        <w:ind w:left="1260" w:hanging="324"/>
        <w:rPr>
          <w:rFonts w:ascii="Times New Roman MT Std" w:hAnsi="Times New Roman MT Std"/>
        </w:rPr>
      </w:pPr>
      <w:r w:rsidRPr="002B3DFE">
        <w:rPr>
          <w:rFonts w:ascii="Times New Roman MT Std" w:hAnsi="Times New Roman MT Std"/>
        </w:rPr>
        <w:t>b.</w:t>
      </w:r>
      <w:r w:rsidRPr="002B3DFE">
        <w:rPr>
          <w:rFonts w:ascii="Times New Roman MT Std" w:hAnsi="Times New Roman MT Std"/>
        </w:rPr>
        <w:tab/>
        <w:t>And who are these unrighteous? Those who have not had Christ</w:t>
      </w:r>
      <w:r w:rsidR="002F2A27">
        <w:rPr>
          <w:rFonts w:ascii="Times New Roman MT Std" w:hAnsi="Times New Roman MT Std"/>
        </w:rPr>
        <w:t>’</w:t>
      </w:r>
      <w:r w:rsidRPr="002B3DFE">
        <w:rPr>
          <w:rFonts w:ascii="Times New Roman MT Std" w:hAnsi="Times New Roman MT Std"/>
        </w:rPr>
        <w:t>s righteousness transferred to them in the books of heaven?</w:t>
      </w:r>
    </w:p>
    <w:p w14:paraId="38F602CD" w14:textId="77777777" w:rsidR="00113F99" w:rsidRPr="002B3DFE" w:rsidRDefault="00113F99">
      <w:pPr>
        <w:tabs>
          <w:tab w:val="left" w:pos="576"/>
          <w:tab w:val="left" w:pos="936"/>
          <w:tab w:val="left" w:pos="1260"/>
          <w:tab w:val="left" w:pos="1620"/>
        </w:tabs>
        <w:ind w:left="1260" w:hanging="324"/>
        <w:rPr>
          <w:rFonts w:ascii="Times New Roman MT Std" w:hAnsi="Times New Roman MT Std"/>
        </w:rPr>
      </w:pPr>
      <w:r w:rsidRPr="002B3DFE">
        <w:rPr>
          <w:rFonts w:ascii="Times New Roman MT Std" w:hAnsi="Times New Roman MT Std"/>
        </w:rPr>
        <w:t>c.</w:t>
      </w:r>
      <w:r w:rsidRPr="002B3DFE">
        <w:rPr>
          <w:rFonts w:ascii="Times New Roman MT Std" w:hAnsi="Times New Roman MT Std"/>
        </w:rPr>
        <w:tab/>
        <w:t>No, Paul enumerates them:  idolaters, adulterers, homosexuals, thieves, etc.</w:t>
      </w:r>
    </w:p>
    <w:p w14:paraId="50D635E8" w14:textId="77777777" w:rsidR="00113F99" w:rsidRPr="002B3DFE" w:rsidRDefault="00113F99">
      <w:pPr>
        <w:tabs>
          <w:tab w:val="left" w:pos="576"/>
          <w:tab w:val="left" w:pos="936"/>
          <w:tab w:val="left" w:pos="1260"/>
          <w:tab w:val="left" w:pos="1620"/>
        </w:tabs>
        <w:ind w:left="1260" w:hanging="324"/>
        <w:rPr>
          <w:rFonts w:ascii="Times New Roman MT Std" w:hAnsi="Times New Roman MT Std"/>
        </w:rPr>
      </w:pPr>
      <w:r w:rsidRPr="002B3DFE">
        <w:rPr>
          <w:rFonts w:ascii="Times New Roman MT Std" w:hAnsi="Times New Roman MT Std"/>
        </w:rPr>
        <w:t>d.</w:t>
      </w:r>
      <w:r w:rsidRPr="002B3DFE">
        <w:rPr>
          <w:rFonts w:ascii="Times New Roman MT Std" w:hAnsi="Times New Roman MT Std"/>
        </w:rPr>
        <w:tab/>
        <w:t>But he says that some of the Corinthians used to be those kind of people. But what changed?  Again, a transfer in the ledgers of heaven?</w:t>
      </w:r>
    </w:p>
    <w:p w14:paraId="44DEF167" w14:textId="77777777" w:rsidR="00113F99" w:rsidRPr="002B3DFE" w:rsidRDefault="00113F99">
      <w:pPr>
        <w:tabs>
          <w:tab w:val="left" w:pos="576"/>
          <w:tab w:val="left" w:pos="936"/>
          <w:tab w:val="left" w:pos="1260"/>
          <w:tab w:val="left" w:pos="1620"/>
        </w:tabs>
        <w:ind w:left="1260" w:hanging="324"/>
        <w:rPr>
          <w:rFonts w:ascii="Times New Roman MT Std" w:hAnsi="Times New Roman MT Std"/>
        </w:rPr>
      </w:pPr>
      <w:r w:rsidRPr="002B3DFE">
        <w:rPr>
          <w:rFonts w:ascii="Times New Roman MT Std" w:hAnsi="Times New Roman MT Std"/>
        </w:rPr>
        <w:t>e.</w:t>
      </w:r>
      <w:r w:rsidRPr="002B3DFE">
        <w:rPr>
          <w:rFonts w:ascii="Times New Roman MT Std" w:hAnsi="Times New Roman MT Std"/>
        </w:rPr>
        <w:tab/>
        <w:t xml:space="preserve">No, he says, </w:t>
      </w:r>
      <w:r w:rsidR="002B3DFE">
        <w:rPr>
          <w:rFonts w:ascii="Times New Roman MT Std" w:hAnsi="Times New Roman MT Std"/>
        </w:rPr>
        <w:t>“</w:t>
      </w:r>
      <w:r w:rsidRPr="002B3DFE">
        <w:rPr>
          <w:rFonts w:ascii="Times New Roman MT Std" w:hAnsi="Times New Roman MT Std"/>
        </w:rPr>
        <w:t xml:space="preserve">You were </w:t>
      </w:r>
      <w:r w:rsidRPr="002B3DFE">
        <w:rPr>
          <w:rFonts w:ascii="Times New Roman MT Std" w:hAnsi="Times New Roman MT Std"/>
          <w:i/>
          <w:iCs/>
        </w:rPr>
        <w:t>washed</w:t>
      </w:r>
      <w:r w:rsidRPr="002B3DFE">
        <w:rPr>
          <w:rFonts w:ascii="Times New Roman MT Std" w:hAnsi="Times New Roman MT Std"/>
        </w:rPr>
        <w:t xml:space="preserve">. You were </w:t>
      </w:r>
      <w:r w:rsidRPr="002B3DFE">
        <w:rPr>
          <w:rFonts w:ascii="Times New Roman MT Std" w:hAnsi="Times New Roman MT Std"/>
          <w:i/>
          <w:iCs/>
        </w:rPr>
        <w:t>sanctified</w:t>
      </w:r>
      <w:r w:rsidR="002B3DFE">
        <w:rPr>
          <w:rFonts w:ascii="Times New Roman MT Std" w:hAnsi="Times New Roman MT Std"/>
          <w:i/>
          <w:iCs/>
        </w:rPr>
        <w:t>”</w:t>
      </w:r>
      <w:r w:rsidRPr="002B3DFE">
        <w:rPr>
          <w:rFonts w:ascii="Times New Roman MT Std" w:hAnsi="Times New Roman MT Std"/>
        </w:rPr>
        <w:t xml:space="preserve">  Washing someone is quite different from making a bookkeeping entry in heaven.</w:t>
      </w:r>
    </w:p>
    <w:p w14:paraId="37DFDA61" w14:textId="77777777" w:rsidR="00113F99" w:rsidRPr="002B3DFE" w:rsidRDefault="00113F99">
      <w:pPr>
        <w:tabs>
          <w:tab w:val="left" w:pos="576"/>
          <w:tab w:val="left" w:pos="936"/>
          <w:tab w:val="left" w:pos="1260"/>
          <w:tab w:val="left" w:pos="1620"/>
        </w:tabs>
        <w:ind w:left="1620" w:hanging="360"/>
        <w:rPr>
          <w:rFonts w:ascii="Times New Roman MT Std" w:hAnsi="Times New Roman MT Std"/>
        </w:rPr>
      </w:pPr>
      <w:r w:rsidRPr="002B3DFE">
        <w:rPr>
          <w:rFonts w:ascii="Times New Roman MT Std" w:hAnsi="Times New Roman MT Std"/>
        </w:rPr>
        <w:t>(1)</w:t>
      </w:r>
      <w:r w:rsidRPr="002B3DFE">
        <w:rPr>
          <w:rFonts w:ascii="Times New Roman MT Std" w:hAnsi="Times New Roman MT Std"/>
        </w:rPr>
        <w:tab/>
        <w:t>When you wash a baby, you get the dirt off of him</w:t>
      </w:r>
    </w:p>
    <w:p w14:paraId="21C98C8A" w14:textId="77777777" w:rsidR="00113F99" w:rsidRPr="002B3DFE" w:rsidRDefault="00113F99">
      <w:pPr>
        <w:tabs>
          <w:tab w:val="left" w:pos="576"/>
          <w:tab w:val="left" w:pos="936"/>
          <w:tab w:val="left" w:pos="1260"/>
          <w:tab w:val="left" w:pos="1620"/>
        </w:tabs>
        <w:ind w:left="1620" w:hanging="360"/>
        <w:rPr>
          <w:rFonts w:ascii="Times New Roman MT Std" w:hAnsi="Times New Roman MT Std"/>
        </w:rPr>
      </w:pPr>
      <w:r w:rsidRPr="002B3DFE">
        <w:rPr>
          <w:rFonts w:ascii="Times New Roman MT Std" w:hAnsi="Times New Roman MT Std"/>
        </w:rPr>
        <w:t>(2)</w:t>
      </w:r>
      <w:r w:rsidRPr="002B3DFE">
        <w:rPr>
          <w:rFonts w:ascii="Times New Roman MT Std" w:hAnsi="Times New Roman MT Std"/>
        </w:rPr>
        <w:tab/>
        <w:t>Illustration of skunk</w:t>
      </w:r>
    </w:p>
    <w:p w14:paraId="4C2140AE" w14:textId="77777777" w:rsidR="00113F99" w:rsidRPr="002B3DFE" w:rsidRDefault="00113F99">
      <w:pPr>
        <w:tabs>
          <w:tab w:val="left" w:pos="576"/>
          <w:tab w:val="left" w:pos="936"/>
          <w:tab w:val="left" w:pos="1260"/>
          <w:tab w:val="left" w:pos="1620"/>
        </w:tabs>
        <w:rPr>
          <w:rFonts w:ascii="Times New Roman MT Std" w:hAnsi="Times New Roman MT Std"/>
        </w:rPr>
      </w:pPr>
    </w:p>
    <w:p w14:paraId="32BB360B"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rPr>
        <w:t>[</w:t>
      </w:r>
      <w:r w:rsidRPr="002B3DFE">
        <w:rPr>
          <w:rFonts w:ascii="Times New Roman MT Std" w:hAnsi="Times New Roman MT Std" w:cs="Sakkal Majalla"/>
          <w:smallCaps/>
          <w:sz w:val="21"/>
          <w:szCs w:val="21"/>
        </w:rPr>
        <w:t>Addressed to Jews</w:t>
      </w:r>
      <w:r w:rsidRPr="002B3DFE">
        <w:rPr>
          <w:rFonts w:ascii="Times New Roman MT Std" w:hAnsi="Times New Roman MT Std"/>
        </w:rPr>
        <w:t xml:space="preserve">:] </w:t>
      </w:r>
      <w:r w:rsidRPr="002B3DFE">
        <w:rPr>
          <w:rFonts w:ascii="Times New Roman MT Std" w:hAnsi="Times New Roman MT Std" w:cs="Microsoft Uighur"/>
          <w:sz w:val="22"/>
          <w:szCs w:val="22"/>
        </w:rPr>
        <w:t xml:space="preserve">If they repent, all who wish for it can obtain mercy from God. The Scripture foretells that they shall be blessed, saying, </w:t>
      </w:r>
      <w:r w:rsidR="002B3DFE">
        <w:rPr>
          <w:rFonts w:ascii="Times New Roman MT Std" w:hAnsi="Times New Roman MT Std" w:cs="Microsoft Uighur"/>
          <w:sz w:val="22"/>
          <w:szCs w:val="22"/>
        </w:rPr>
        <w:t>“</w:t>
      </w:r>
      <w:r w:rsidRPr="002B3DFE">
        <w:rPr>
          <w:rFonts w:ascii="Times New Roman MT Std" w:hAnsi="Times New Roman MT Std" w:cs="Microsoft Uighur"/>
          <w:sz w:val="22"/>
          <w:szCs w:val="22"/>
        </w:rPr>
        <w:t>Blessed is the man to whom the Lord does not impute sin.</w:t>
      </w:r>
      <w:r w:rsidR="002B3DFE">
        <w:rPr>
          <w:rFonts w:ascii="Times New Roman MT Std" w:hAnsi="Times New Roman MT Std" w:cs="Microsoft Uighur"/>
          <w:sz w:val="22"/>
          <w:szCs w:val="22"/>
        </w:rPr>
        <w:t>”</w:t>
      </w:r>
      <w:r w:rsidRPr="002B3DFE">
        <w:rPr>
          <w:rFonts w:ascii="Times New Roman MT Std" w:hAnsi="Times New Roman MT Std" w:cs="Microsoft Uighur"/>
          <w:sz w:val="22"/>
          <w:szCs w:val="22"/>
        </w:rPr>
        <w:t xml:space="preserve"> That is, after repenting of his sins, such a man can receive remission of those sins from God. It is not as you deceive yourselves and some others who resemble you in this. For you say that even though they are sinners, the Lord will not impute sin to them, for they know God</w:t>
      </w:r>
      <w:r w:rsidRPr="002B3DFE">
        <w:rPr>
          <w:rFonts w:ascii="Times New Roman MT Std" w:hAnsi="Times New Roman MT Std"/>
        </w:rPr>
        <w:t>. Justin Martyr (c. 160, E), 1.270.</w:t>
      </w:r>
    </w:p>
    <w:p w14:paraId="53150DE0" w14:textId="77777777" w:rsidR="00113F99" w:rsidRPr="002B3DFE" w:rsidRDefault="00113F99">
      <w:pPr>
        <w:tabs>
          <w:tab w:val="left" w:pos="576"/>
          <w:tab w:val="left" w:pos="936"/>
          <w:tab w:val="left" w:pos="1260"/>
          <w:tab w:val="left" w:pos="1620"/>
        </w:tabs>
        <w:rPr>
          <w:rFonts w:ascii="Times New Roman MT Std" w:hAnsi="Times New Roman MT Std"/>
        </w:rPr>
      </w:pPr>
    </w:p>
    <w:p w14:paraId="69C227F5"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rPr>
        <w:t xml:space="preserve">No, the EC believed that we truly are </w:t>
      </w:r>
      <w:r w:rsidRPr="002B3DFE">
        <w:rPr>
          <w:rFonts w:ascii="Times New Roman MT Std" w:hAnsi="Times New Roman MT Std"/>
          <w:i/>
          <w:iCs/>
        </w:rPr>
        <w:t>cleansed</w:t>
      </w:r>
      <w:r w:rsidRPr="002B3DFE">
        <w:rPr>
          <w:rFonts w:ascii="Times New Roman MT Std" w:hAnsi="Times New Roman MT Std"/>
        </w:rPr>
        <w:t xml:space="preserve"> from our sin. It</w:t>
      </w:r>
      <w:r w:rsidR="002F2A27">
        <w:rPr>
          <w:rFonts w:ascii="Times New Roman MT Std" w:hAnsi="Times New Roman MT Std"/>
        </w:rPr>
        <w:t>’</w:t>
      </w:r>
      <w:r w:rsidRPr="002B3DFE">
        <w:rPr>
          <w:rFonts w:ascii="Times New Roman MT Std" w:hAnsi="Times New Roman MT Std"/>
        </w:rPr>
        <w:t>s not a mere bookkeeping entry, our very lives, our nature, and souls are transformed.</w:t>
      </w:r>
    </w:p>
    <w:p w14:paraId="5883DD2F" w14:textId="77777777" w:rsidR="00113F99" w:rsidRPr="002B3DFE" w:rsidRDefault="00113F99">
      <w:pPr>
        <w:tabs>
          <w:tab w:val="left" w:pos="576"/>
          <w:tab w:val="left" w:pos="936"/>
          <w:tab w:val="left" w:pos="1260"/>
          <w:tab w:val="left" w:pos="1620"/>
        </w:tabs>
        <w:rPr>
          <w:rFonts w:ascii="Times New Roman MT Std" w:hAnsi="Times New Roman MT Std"/>
        </w:rPr>
      </w:pPr>
    </w:p>
    <w:p w14:paraId="55C94597" w14:textId="77777777" w:rsidR="00113F99" w:rsidRPr="002B3DFE" w:rsidRDefault="00113F99">
      <w:pPr>
        <w:tabs>
          <w:tab w:val="left" w:pos="576"/>
          <w:tab w:val="left" w:pos="936"/>
          <w:tab w:val="left" w:pos="1260"/>
          <w:tab w:val="left" w:pos="1620"/>
        </w:tabs>
        <w:rPr>
          <w:rFonts w:ascii="Times New Roman MT Std" w:hAnsi="Times New Roman MT Std" w:cs="Microsoft Uighur"/>
          <w:sz w:val="22"/>
          <w:szCs w:val="22"/>
        </w:rPr>
      </w:pPr>
      <w:r w:rsidRPr="002B3DFE">
        <w:rPr>
          <w:rFonts w:ascii="Times New Roman MT Std" w:hAnsi="Times New Roman MT Std" w:cs="Microsoft Uighur"/>
          <w:sz w:val="22"/>
          <w:szCs w:val="22"/>
        </w:rPr>
        <w:t>At His coming, the Lord cured those wounds that Adam had borne. He healed the old poisons of the serpent. Thereafter, He gave a law to the sound man and bade him to sin no more, lest a worse thing should befall the sinner. ....Those sins that had been previously committed are purged by the blood and sanctification of Christ. Cyprian (c. 250, W), 5.476.</w:t>
      </w:r>
    </w:p>
    <w:p w14:paraId="257F92D1" w14:textId="77777777" w:rsidR="00113F99" w:rsidRPr="002B3DFE" w:rsidRDefault="00113F99">
      <w:pPr>
        <w:tabs>
          <w:tab w:val="left" w:pos="576"/>
          <w:tab w:val="left" w:pos="936"/>
          <w:tab w:val="left" w:pos="1260"/>
          <w:tab w:val="left" w:pos="1620"/>
        </w:tabs>
        <w:rPr>
          <w:rFonts w:ascii="Times New Roman MT Std" w:hAnsi="Times New Roman MT Std"/>
        </w:rPr>
      </w:pPr>
    </w:p>
    <w:p w14:paraId="2A30110D" w14:textId="77777777" w:rsidR="00113F99" w:rsidRPr="002B3DFE" w:rsidRDefault="00113F99">
      <w:pPr>
        <w:tabs>
          <w:tab w:val="left" w:pos="576"/>
          <w:tab w:val="left" w:pos="936"/>
          <w:tab w:val="left" w:pos="1260"/>
          <w:tab w:val="left" w:pos="1620"/>
        </w:tabs>
        <w:rPr>
          <w:rFonts w:ascii="Times New Roman MT Std" w:hAnsi="Times New Roman MT Std"/>
        </w:rPr>
        <w:sectPr w:rsidR="00113F99" w:rsidRPr="002B3DFE">
          <w:type w:val="continuous"/>
          <w:pgSz w:w="12240" w:h="15840"/>
          <w:pgMar w:top="1440" w:right="1440" w:bottom="1440" w:left="1440" w:header="1440" w:footer="1440" w:gutter="0"/>
          <w:cols w:space="720"/>
          <w:noEndnote/>
        </w:sectPr>
      </w:pPr>
    </w:p>
    <w:p w14:paraId="110AF13F" w14:textId="77777777" w:rsidR="00113F99" w:rsidRPr="002B3DFE" w:rsidRDefault="00113F99">
      <w:pPr>
        <w:tabs>
          <w:tab w:val="left" w:pos="576"/>
          <w:tab w:val="left" w:pos="936"/>
          <w:tab w:val="left" w:pos="1260"/>
          <w:tab w:val="left" w:pos="1620"/>
        </w:tabs>
        <w:rPr>
          <w:rFonts w:ascii="Times New Roman MT Std" w:hAnsi="Times New Roman MT Std" w:cs="Microsoft Uighur"/>
          <w:sz w:val="22"/>
          <w:szCs w:val="22"/>
        </w:rPr>
      </w:pPr>
      <w:r w:rsidRPr="002B3DFE">
        <w:rPr>
          <w:rFonts w:ascii="Times New Roman MT Std" w:hAnsi="Times New Roman MT Std" w:cs="Microsoft Uighur"/>
          <w:sz w:val="22"/>
          <w:szCs w:val="22"/>
        </w:rPr>
        <w:t xml:space="preserve">For the death of Christ reduced to weakness those powers that war against the human race. And it set the life of each believer free from sin through a power beyond our words. He takes away sin until </w:t>
      </w:r>
      <w:r w:rsidRPr="002B3DFE">
        <w:rPr>
          <w:rFonts w:ascii="Times New Roman MT Std" w:hAnsi="Times New Roman MT Std" w:cs="Microsoft Uighur"/>
          <w:sz w:val="22"/>
          <w:szCs w:val="22"/>
        </w:rPr>
        <w:lastRenderedPageBreak/>
        <w:t>every enemy will be destroyed and death last of all</w:t>
      </w:r>
      <w:r w:rsidRPr="002B3DFE">
        <w:rPr>
          <w:rFonts w:ascii="Times New Roman MT Std" w:hAnsi="Times New Roman MT Std" w:cs="Microsoft Uighur"/>
          <w:sz w:val="22"/>
          <w:szCs w:val="22"/>
        </w:rPr>
        <w:sym w:font="WP TypographicSymbols" w:char="0043"/>
      </w:r>
      <w:r w:rsidRPr="002B3DFE">
        <w:rPr>
          <w:rFonts w:ascii="Times New Roman MT Std" w:hAnsi="Times New Roman MT Std" w:cs="Microsoft Uighur"/>
          <w:sz w:val="22"/>
          <w:szCs w:val="22"/>
        </w:rPr>
        <w:t xml:space="preserve">in order that the whole world may be free from sin. Therefore, John pointed to Him and said, </w:t>
      </w:r>
      <w:r w:rsidR="002B3DFE">
        <w:rPr>
          <w:rFonts w:ascii="Times New Roman MT Std" w:hAnsi="Times New Roman MT Std" w:cs="Microsoft Uighur"/>
          <w:sz w:val="22"/>
          <w:szCs w:val="22"/>
        </w:rPr>
        <w:t>“</w:t>
      </w:r>
      <w:r w:rsidRPr="002B3DFE">
        <w:rPr>
          <w:rFonts w:ascii="Times New Roman MT Std" w:hAnsi="Times New Roman MT Std" w:cs="Microsoft Uighur"/>
          <w:sz w:val="22"/>
          <w:szCs w:val="22"/>
        </w:rPr>
        <w:t>Behold! The Lamb of God who takes away the sin of the world.</w:t>
      </w:r>
      <w:r w:rsidR="002B3DFE">
        <w:rPr>
          <w:rFonts w:ascii="Times New Roman MT Std" w:hAnsi="Times New Roman MT Std" w:cs="Microsoft Uighur"/>
          <w:sz w:val="22"/>
          <w:szCs w:val="22"/>
        </w:rPr>
        <w:t>”</w:t>
      </w:r>
      <w:r w:rsidRPr="002B3DFE">
        <w:rPr>
          <w:rFonts w:ascii="Times New Roman MT Std" w:hAnsi="Times New Roman MT Std" w:cs="Microsoft Uighur"/>
          <w:sz w:val="22"/>
          <w:szCs w:val="22"/>
        </w:rPr>
        <w:t xml:space="preserve"> ...His taking away sin is still going on. He is taking it away from every individual in the world until sin is taken away from the whole world. Origen (c. 228, E), 4.316,317.</w:t>
      </w:r>
    </w:p>
    <w:p w14:paraId="6BD5C956" w14:textId="77777777" w:rsidR="00113F99" w:rsidRPr="002B3DFE" w:rsidRDefault="00113F99">
      <w:pPr>
        <w:tabs>
          <w:tab w:val="left" w:pos="576"/>
          <w:tab w:val="left" w:pos="936"/>
          <w:tab w:val="left" w:pos="1260"/>
          <w:tab w:val="left" w:pos="1620"/>
        </w:tabs>
        <w:rPr>
          <w:rFonts w:ascii="Times New Roman MT Std" w:hAnsi="Times New Roman MT Std"/>
        </w:rPr>
      </w:pPr>
    </w:p>
    <w:p w14:paraId="0399E514" w14:textId="77777777" w:rsidR="00113F99" w:rsidRPr="002B3DFE" w:rsidRDefault="00113F99">
      <w:pPr>
        <w:tabs>
          <w:tab w:val="left" w:pos="576"/>
          <w:tab w:val="left" w:pos="936"/>
          <w:tab w:val="left" w:pos="1260"/>
          <w:tab w:val="left" w:pos="1620"/>
        </w:tabs>
        <w:rPr>
          <w:rFonts w:ascii="Times New Roman MT Std" w:hAnsi="Times New Roman MT Std"/>
        </w:rPr>
      </w:pPr>
    </w:p>
    <w:p w14:paraId="41F5D50E" w14:textId="77777777" w:rsidR="00113F99" w:rsidRPr="002B3DFE" w:rsidRDefault="00113F99">
      <w:pPr>
        <w:tabs>
          <w:tab w:val="left" w:pos="576"/>
          <w:tab w:val="left" w:pos="936"/>
          <w:tab w:val="left" w:pos="1260"/>
          <w:tab w:val="left" w:pos="1620"/>
        </w:tabs>
        <w:rPr>
          <w:rFonts w:ascii="Times New Roman MT Std" w:hAnsi="Times New Roman MT Std"/>
        </w:rPr>
      </w:pPr>
    </w:p>
    <w:p w14:paraId="0EFB5B0C" w14:textId="77777777" w:rsidR="00113F99" w:rsidRPr="002B3DFE" w:rsidRDefault="00E11558">
      <w:pPr>
        <w:tabs>
          <w:tab w:val="left" w:pos="576"/>
          <w:tab w:val="left" w:pos="936"/>
          <w:tab w:val="left" w:pos="1260"/>
          <w:tab w:val="left" w:pos="1620"/>
        </w:tabs>
        <w:spacing w:line="19" w:lineRule="exact"/>
        <w:rPr>
          <w:rFonts w:ascii="Times New Roman MT Std" w:hAnsi="Times New Roman MT Std"/>
        </w:rPr>
      </w:pPr>
      <w:r>
        <w:rPr>
          <w:rFonts w:ascii="Times New Roman MT Std" w:hAnsi="Times New Roman MT Std"/>
          <w:noProof/>
        </w:rPr>
        <w:pict w14:anchorId="0FE691A2">
          <v:rect id="_x0000_s1031" style="position:absolute;margin-left:1in;margin-top:0;width:468pt;height:.95pt;z-index:-251656704;mso-position-horizontal-relative:page" o:allowincell="f" fillcolor="black" stroked="f" strokeweight="0">
            <v:fill color2="black"/>
            <w10:wrap anchorx="page"/>
            <w10:anchorlock/>
          </v:rect>
        </w:pict>
      </w:r>
    </w:p>
    <w:p w14:paraId="5BE0907B" w14:textId="77777777" w:rsidR="00113F99" w:rsidRPr="002B3DFE" w:rsidRDefault="00113F99">
      <w:pPr>
        <w:tabs>
          <w:tab w:val="left" w:pos="576"/>
          <w:tab w:val="left" w:pos="936"/>
          <w:tab w:val="left" w:pos="1260"/>
          <w:tab w:val="left" w:pos="1620"/>
        </w:tabs>
        <w:rPr>
          <w:rFonts w:ascii="Times New Roman MT Std" w:hAnsi="Times New Roman MT Std"/>
        </w:rPr>
      </w:pPr>
    </w:p>
    <w:p w14:paraId="5113B691" w14:textId="77777777" w:rsidR="00113F99" w:rsidRPr="002B3DFE" w:rsidRDefault="00113F99">
      <w:pPr>
        <w:tabs>
          <w:tab w:val="center" w:pos="4680"/>
        </w:tabs>
        <w:rPr>
          <w:rFonts w:ascii="Times New Roman MT Std" w:hAnsi="Times New Roman MT Std"/>
        </w:rPr>
      </w:pPr>
      <w:r w:rsidRPr="002B3DFE">
        <w:rPr>
          <w:rFonts w:ascii="Times New Roman MT Std" w:hAnsi="Times New Roman MT Std"/>
        </w:rPr>
        <w:tab/>
      </w:r>
      <w:r w:rsidRPr="002B3DFE">
        <w:rPr>
          <w:rFonts w:ascii="Times New Roman MT Std" w:hAnsi="Times New Roman MT Std"/>
          <w:sz w:val="30"/>
          <w:szCs w:val="30"/>
        </w:rPr>
        <w:t>Seeking the Righteousness of Christ Instead of Your Own Righteousness</w:t>
      </w:r>
    </w:p>
    <w:p w14:paraId="7C4FCA7D" w14:textId="77777777" w:rsidR="00113F99" w:rsidRPr="002B3DFE" w:rsidRDefault="00113F99">
      <w:pPr>
        <w:tabs>
          <w:tab w:val="left" w:pos="576"/>
          <w:tab w:val="left" w:pos="936"/>
          <w:tab w:val="left" w:pos="1260"/>
          <w:tab w:val="left" w:pos="1620"/>
        </w:tabs>
        <w:rPr>
          <w:rFonts w:ascii="Times New Roman MT Std" w:hAnsi="Times New Roman MT Std"/>
        </w:rPr>
      </w:pPr>
    </w:p>
    <w:p w14:paraId="1C181A3E" w14:textId="77777777" w:rsidR="00113F99" w:rsidRPr="002B3DFE" w:rsidRDefault="00113F99">
      <w:pPr>
        <w:tabs>
          <w:tab w:val="left" w:pos="576"/>
          <w:tab w:val="left" w:pos="936"/>
          <w:tab w:val="left" w:pos="1260"/>
          <w:tab w:val="left" w:pos="1620"/>
        </w:tabs>
        <w:ind w:left="576" w:hanging="576"/>
        <w:rPr>
          <w:rFonts w:ascii="Times New Roman MT Std" w:hAnsi="Times New Roman MT Std"/>
        </w:rPr>
      </w:pPr>
      <w:r w:rsidRPr="002B3DFE">
        <w:rPr>
          <w:rFonts w:ascii="Times New Roman MT Std" w:hAnsi="Times New Roman MT Std"/>
        </w:rPr>
        <w:t>1.</w:t>
      </w:r>
      <w:r w:rsidRPr="002B3DFE">
        <w:rPr>
          <w:rFonts w:ascii="Times New Roman MT Std" w:hAnsi="Times New Roman MT Std"/>
        </w:rPr>
        <w:tab/>
        <w:t xml:space="preserve">In reality, the phrase, </w:t>
      </w:r>
      <w:r w:rsidR="002B3DFE">
        <w:rPr>
          <w:rFonts w:ascii="Times New Roman MT Std" w:hAnsi="Times New Roman MT Std"/>
        </w:rPr>
        <w:t>“</w:t>
      </w:r>
      <w:r w:rsidRPr="002B3DFE">
        <w:rPr>
          <w:rFonts w:ascii="Times New Roman MT Std" w:hAnsi="Times New Roman MT Std"/>
        </w:rPr>
        <w:t>righteousness of Christ,</w:t>
      </w:r>
      <w:r w:rsidR="002B3DFE">
        <w:rPr>
          <w:rFonts w:ascii="Times New Roman MT Std" w:hAnsi="Times New Roman MT Std"/>
        </w:rPr>
        <w:t>”</w:t>
      </w:r>
      <w:r w:rsidRPr="002B3DFE">
        <w:rPr>
          <w:rFonts w:ascii="Times New Roman MT Std" w:hAnsi="Times New Roman MT Std"/>
        </w:rPr>
        <w:t xml:space="preserve"> is never used in Scripture</w:t>
      </w:r>
    </w:p>
    <w:p w14:paraId="63B387AD" w14:textId="77777777" w:rsidR="00113F99" w:rsidRPr="002B3DFE" w:rsidRDefault="00113F99">
      <w:pPr>
        <w:tabs>
          <w:tab w:val="left" w:pos="576"/>
          <w:tab w:val="left" w:pos="936"/>
          <w:tab w:val="left" w:pos="1260"/>
          <w:tab w:val="left" w:pos="1620"/>
        </w:tabs>
        <w:rPr>
          <w:rFonts w:ascii="Times New Roman MT Std" w:hAnsi="Times New Roman MT Std"/>
        </w:rPr>
      </w:pPr>
    </w:p>
    <w:p w14:paraId="7968D8CD"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i/>
          <w:iCs/>
        </w:rPr>
        <w:t>For they being ignorant of God</w:t>
      </w:r>
      <w:r w:rsidR="007069B7">
        <w:rPr>
          <w:rFonts w:ascii="Times New Roman MT Std" w:hAnsi="Times New Roman MT Std"/>
          <w:i/>
          <w:iCs/>
        </w:rPr>
        <w:t>’</w:t>
      </w:r>
      <w:r w:rsidRPr="002B3DFE">
        <w:rPr>
          <w:rFonts w:ascii="Times New Roman MT Std" w:hAnsi="Times New Roman MT Std"/>
          <w:i/>
          <w:iCs/>
        </w:rPr>
        <w:t>s righteousness, and seeking to establish their own righteous</w:t>
      </w:r>
      <w:r w:rsidRPr="002B3DFE">
        <w:rPr>
          <w:rFonts w:ascii="Times New Roman MT Std" w:hAnsi="Times New Roman MT Std"/>
          <w:i/>
          <w:iCs/>
        </w:rPr>
        <w:softHyphen/>
        <w:t>ness, have not submitted to the righteousness of God. ...For Moses writes about the righteous</w:t>
      </w:r>
      <w:r w:rsidRPr="002B3DFE">
        <w:rPr>
          <w:rFonts w:ascii="Times New Roman MT Std" w:hAnsi="Times New Roman MT Std"/>
          <w:i/>
          <w:iCs/>
        </w:rPr>
        <w:softHyphen/>
        <w:t xml:space="preserve">ness which is of the law, </w:t>
      </w:r>
      <w:r w:rsidR="002B3DFE">
        <w:rPr>
          <w:rFonts w:ascii="Times New Roman MT Std" w:hAnsi="Times New Roman MT Std"/>
          <w:i/>
          <w:iCs/>
        </w:rPr>
        <w:t>“</w:t>
      </w:r>
      <w:r w:rsidRPr="002B3DFE">
        <w:rPr>
          <w:rFonts w:ascii="Times New Roman MT Std" w:hAnsi="Times New Roman MT Std"/>
          <w:i/>
          <w:iCs/>
        </w:rPr>
        <w:t>The man who does those things shall live by them.</w:t>
      </w:r>
      <w:r w:rsidR="002B3DFE">
        <w:rPr>
          <w:rFonts w:ascii="Times New Roman MT Std" w:hAnsi="Times New Roman MT Std"/>
          <w:i/>
          <w:iCs/>
        </w:rPr>
        <w:t>”</w:t>
      </w:r>
      <w:r w:rsidRPr="002B3DFE">
        <w:rPr>
          <w:rFonts w:ascii="Times New Roman MT Std" w:hAnsi="Times New Roman MT Std"/>
        </w:rPr>
        <w:t xml:space="preserve">  </w:t>
      </w:r>
      <w:r w:rsidRPr="002B3DFE">
        <w:rPr>
          <w:rFonts w:ascii="Times New Roman MT Std" w:hAnsi="Times New Roman MT Std" w:cs="Sakkal Majalla"/>
          <w:smallCaps/>
          <w:sz w:val="21"/>
          <w:szCs w:val="21"/>
        </w:rPr>
        <w:t>Rom. 10:3,5.</w:t>
      </w:r>
    </w:p>
    <w:p w14:paraId="46523253" w14:textId="77777777" w:rsidR="00113F99" w:rsidRPr="002B3DFE" w:rsidRDefault="00113F99">
      <w:pPr>
        <w:tabs>
          <w:tab w:val="left" w:pos="576"/>
          <w:tab w:val="left" w:pos="936"/>
          <w:tab w:val="left" w:pos="1260"/>
          <w:tab w:val="left" w:pos="1620"/>
        </w:tabs>
        <w:rPr>
          <w:rFonts w:ascii="Times New Roman MT Std" w:hAnsi="Times New Roman MT Std"/>
        </w:rPr>
      </w:pPr>
    </w:p>
    <w:p w14:paraId="5A616BBF"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i/>
          <w:iCs/>
        </w:rPr>
        <w:t>The International Standard Bible Encyclopedia</w:t>
      </w:r>
    </w:p>
    <w:p w14:paraId="666F772B" w14:textId="77777777" w:rsidR="00113F99" w:rsidRPr="002B3DFE" w:rsidRDefault="00113F99">
      <w:pPr>
        <w:tabs>
          <w:tab w:val="left" w:pos="576"/>
          <w:tab w:val="left" w:pos="936"/>
          <w:tab w:val="left" w:pos="1260"/>
          <w:tab w:val="left" w:pos="1620"/>
        </w:tabs>
        <w:rPr>
          <w:rFonts w:ascii="Times New Roman MT Std" w:hAnsi="Times New Roman MT Std"/>
        </w:rPr>
      </w:pPr>
    </w:p>
    <w:p w14:paraId="5D3BA554"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cs="Microsoft Uighur"/>
          <w:sz w:val="22"/>
          <w:szCs w:val="22"/>
        </w:rPr>
        <w:t xml:space="preserve">The idea clearly stated in this last passage of a righteousness which is objective to the sinner and which comes to him from God, i.e., the idea of a new legal standing given to the believer by God, explains the meaning, in most cases, of the Pauline phrase, </w:t>
      </w:r>
      <w:r w:rsidR="002B3DFE">
        <w:rPr>
          <w:rFonts w:ascii="Times New Roman MT Std" w:hAnsi="Times New Roman MT Std" w:cs="Microsoft Uighur"/>
          <w:sz w:val="22"/>
          <w:szCs w:val="22"/>
        </w:rPr>
        <w:t>“</w:t>
      </w:r>
      <w:r w:rsidRPr="002B3DFE">
        <w:rPr>
          <w:rFonts w:ascii="Times New Roman MT Std" w:hAnsi="Times New Roman MT Std" w:cs="Microsoft Uighur"/>
          <w:sz w:val="22"/>
          <w:szCs w:val="22"/>
        </w:rPr>
        <w:t>righteousness of God.</w:t>
      </w:r>
      <w:r w:rsidR="002B3DFE">
        <w:rPr>
          <w:rFonts w:ascii="Times New Roman MT Std" w:hAnsi="Times New Roman MT Std" w:cs="Microsoft Uighur"/>
          <w:sz w:val="22"/>
          <w:szCs w:val="22"/>
        </w:rPr>
        <w:t>”</w:t>
      </w:r>
    </w:p>
    <w:p w14:paraId="54427941" w14:textId="77777777" w:rsidR="00113F99" w:rsidRPr="002B3DFE" w:rsidRDefault="00113F99">
      <w:pPr>
        <w:tabs>
          <w:tab w:val="left" w:pos="576"/>
          <w:tab w:val="left" w:pos="936"/>
          <w:tab w:val="left" w:pos="1260"/>
          <w:tab w:val="left" w:pos="1620"/>
        </w:tabs>
        <w:rPr>
          <w:rFonts w:ascii="Times New Roman MT Std" w:hAnsi="Times New Roman MT Std"/>
        </w:rPr>
      </w:pPr>
    </w:p>
    <w:p w14:paraId="1532A87A" w14:textId="77777777" w:rsidR="00113F99" w:rsidRPr="002B3DFE" w:rsidRDefault="00113F99">
      <w:pPr>
        <w:tabs>
          <w:tab w:val="left" w:pos="576"/>
          <w:tab w:val="left" w:pos="936"/>
          <w:tab w:val="left" w:pos="1260"/>
          <w:tab w:val="left" w:pos="1620"/>
        </w:tabs>
        <w:ind w:left="936" w:hanging="360"/>
        <w:rPr>
          <w:rFonts w:ascii="Times New Roman MT Std" w:hAnsi="Times New Roman MT Std"/>
        </w:rPr>
      </w:pPr>
      <w:r w:rsidRPr="002B3DFE">
        <w:rPr>
          <w:rFonts w:ascii="Times New Roman MT Std" w:hAnsi="Times New Roman MT Std"/>
        </w:rPr>
        <w:t>A.</w:t>
      </w:r>
      <w:r w:rsidRPr="002B3DFE">
        <w:rPr>
          <w:rFonts w:ascii="Times New Roman MT Std" w:hAnsi="Times New Roman MT Std"/>
        </w:rPr>
        <w:tab/>
        <w:t xml:space="preserve">Did Paul say anything about a mere </w:t>
      </w:r>
      <w:r w:rsidR="002B3DFE">
        <w:rPr>
          <w:rFonts w:ascii="Times New Roman MT Std" w:hAnsi="Times New Roman MT Std"/>
        </w:rPr>
        <w:t>“</w:t>
      </w:r>
      <w:r w:rsidRPr="002B3DFE">
        <w:rPr>
          <w:rFonts w:ascii="Times New Roman MT Std" w:hAnsi="Times New Roman MT Std"/>
        </w:rPr>
        <w:t>new legal standing</w:t>
      </w:r>
      <w:r w:rsidR="002B3DFE">
        <w:rPr>
          <w:rFonts w:ascii="Times New Roman MT Std" w:hAnsi="Times New Roman MT Std"/>
        </w:rPr>
        <w:t>”</w:t>
      </w:r>
      <w:r w:rsidRPr="002B3DFE">
        <w:rPr>
          <w:rFonts w:ascii="Times New Roman MT Std" w:hAnsi="Times New Roman MT Std"/>
        </w:rPr>
        <w:t>?</w:t>
      </w:r>
    </w:p>
    <w:p w14:paraId="53761F72" w14:textId="77777777" w:rsidR="00113F99" w:rsidRPr="002B3DFE" w:rsidRDefault="00113F99">
      <w:pPr>
        <w:tabs>
          <w:tab w:val="left" w:pos="576"/>
          <w:tab w:val="left" w:pos="936"/>
          <w:tab w:val="left" w:pos="1260"/>
          <w:tab w:val="left" w:pos="1620"/>
        </w:tabs>
        <w:ind w:left="936" w:hanging="360"/>
        <w:rPr>
          <w:rFonts w:ascii="Times New Roman MT Std" w:hAnsi="Times New Roman MT Std"/>
        </w:rPr>
      </w:pPr>
      <w:r w:rsidRPr="002B3DFE">
        <w:rPr>
          <w:rFonts w:ascii="Times New Roman MT Std" w:hAnsi="Times New Roman MT Std"/>
        </w:rPr>
        <w:t>B.</w:t>
      </w:r>
      <w:r w:rsidRPr="002B3DFE">
        <w:rPr>
          <w:rFonts w:ascii="Times New Roman MT Std" w:hAnsi="Times New Roman MT Std"/>
        </w:rPr>
        <w:tab/>
        <w:t>Let</w:t>
      </w:r>
      <w:r w:rsidR="002F2A27">
        <w:rPr>
          <w:rFonts w:ascii="Times New Roman MT Std" w:hAnsi="Times New Roman MT Std"/>
        </w:rPr>
        <w:t>’</w:t>
      </w:r>
      <w:r w:rsidRPr="002B3DFE">
        <w:rPr>
          <w:rFonts w:ascii="Times New Roman MT Std" w:hAnsi="Times New Roman MT Std"/>
        </w:rPr>
        <w:t>s read some more of Paul on this subject:</w:t>
      </w:r>
    </w:p>
    <w:p w14:paraId="75A12B0F" w14:textId="77777777" w:rsidR="00113F99" w:rsidRPr="002B3DFE" w:rsidRDefault="00113F99">
      <w:pPr>
        <w:tabs>
          <w:tab w:val="left" w:pos="576"/>
          <w:tab w:val="left" w:pos="936"/>
          <w:tab w:val="left" w:pos="1260"/>
          <w:tab w:val="left" w:pos="1620"/>
        </w:tabs>
        <w:rPr>
          <w:rFonts w:ascii="Times New Roman MT Std" w:hAnsi="Times New Roman MT Std"/>
        </w:rPr>
      </w:pPr>
    </w:p>
    <w:p w14:paraId="42FDC5B3"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i/>
          <w:iCs/>
        </w:rPr>
        <w:t>Do you not know that to whom you present yourselves slaves to obey, you are theat one</w:t>
      </w:r>
      <w:r w:rsidR="002F2A27">
        <w:rPr>
          <w:rFonts w:ascii="Times New Roman MT Std" w:hAnsi="Times New Roman MT Std"/>
          <w:i/>
          <w:iCs/>
        </w:rPr>
        <w:t>’</w:t>
      </w:r>
      <w:r w:rsidRPr="002B3DFE">
        <w:rPr>
          <w:rFonts w:ascii="Times New Roman MT Std" w:hAnsi="Times New Roman MT Std"/>
          <w:i/>
          <w:iCs/>
        </w:rPr>
        <w:t>s slaves whom you obey, whether of sin leading to death, or of obedience leading to righteousness? ...Having been set free from sin, you became slaves of righteousness. ...But now having been set free from sin, and having become slaves of God, you have your fruit to holiness, and the end, everlasting life.</w:t>
      </w:r>
    </w:p>
    <w:p w14:paraId="1C96498F" w14:textId="77777777" w:rsidR="00113F99" w:rsidRPr="002B3DFE" w:rsidRDefault="00113F99">
      <w:pPr>
        <w:tabs>
          <w:tab w:val="left" w:pos="576"/>
          <w:tab w:val="left" w:pos="936"/>
          <w:tab w:val="left" w:pos="1260"/>
          <w:tab w:val="left" w:pos="1620"/>
        </w:tabs>
        <w:rPr>
          <w:rFonts w:ascii="Times New Roman MT Std" w:hAnsi="Times New Roman MT Std"/>
        </w:rPr>
      </w:pPr>
    </w:p>
    <w:p w14:paraId="4C90AB25"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u w:val="single"/>
        </w:rPr>
        <w:t>Early Christians:</w:t>
      </w:r>
    </w:p>
    <w:p w14:paraId="65028D1F" w14:textId="77777777" w:rsidR="00113F99" w:rsidRPr="002B3DFE" w:rsidRDefault="00113F99">
      <w:pPr>
        <w:tabs>
          <w:tab w:val="left" w:pos="576"/>
          <w:tab w:val="left" w:pos="936"/>
          <w:tab w:val="left" w:pos="1260"/>
          <w:tab w:val="left" w:pos="1620"/>
        </w:tabs>
        <w:rPr>
          <w:rFonts w:ascii="Times New Roman MT Std" w:hAnsi="Times New Roman MT Std"/>
        </w:rPr>
      </w:pPr>
    </w:p>
    <w:p w14:paraId="2DECC092" w14:textId="77777777" w:rsidR="00113F99" w:rsidRPr="002B3DFE" w:rsidRDefault="00113F99">
      <w:pPr>
        <w:tabs>
          <w:tab w:val="left" w:pos="576"/>
          <w:tab w:val="left" w:pos="936"/>
          <w:tab w:val="left" w:pos="1260"/>
          <w:tab w:val="left" w:pos="1620"/>
        </w:tabs>
        <w:rPr>
          <w:rFonts w:ascii="Times New Roman MT Std" w:hAnsi="Times New Roman MT Std" w:cs="Microsoft Uighur"/>
          <w:sz w:val="22"/>
          <w:szCs w:val="22"/>
        </w:rPr>
      </w:pPr>
      <w:r w:rsidRPr="002B3DFE">
        <w:rPr>
          <w:rFonts w:ascii="Times New Roman MT Std" w:hAnsi="Times New Roman MT Std" w:cs="Microsoft Uighur"/>
          <w:sz w:val="22"/>
          <w:szCs w:val="22"/>
        </w:rPr>
        <w:t xml:space="preserve">The [commandments of men] were the traditions of the elders that they themselves had invented. In upholding those traditions, they made the Law of God of no effect. And they were on this account also not subject to His Word. For this is also what Paul says concerning these men: </w:t>
      </w:r>
      <w:r w:rsidR="002B3DFE">
        <w:rPr>
          <w:rFonts w:ascii="Times New Roman MT Std" w:hAnsi="Times New Roman MT Std" w:cs="Microsoft Uighur"/>
          <w:sz w:val="22"/>
          <w:szCs w:val="22"/>
        </w:rPr>
        <w:t>“</w:t>
      </w:r>
      <w:r w:rsidRPr="002B3DFE">
        <w:rPr>
          <w:rFonts w:ascii="Times New Roman MT Std" w:hAnsi="Times New Roman MT Std" w:cs="Microsoft Uighur"/>
          <w:sz w:val="22"/>
          <w:szCs w:val="22"/>
        </w:rPr>
        <w:t>For they, being ignorant of God</w:t>
      </w:r>
      <w:r w:rsidR="007069B7">
        <w:rPr>
          <w:rFonts w:ascii="Times New Roman MT Std" w:hAnsi="Times New Roman MT Std" w:cs="Microsoft Uighur"/>
          <w:sz w:val="22"/>
          <w:szCs w:val="22"/>
        </w:rPr>
        <w:t>’</w:t>
      </w:r>
      <w:r w:rsidRPr="002B3DFE">
        <w:rPr>
          <w:rFonts w:ascii="Times New Roman MT Std" w:hAnsi="Times New Roman MT Std" w:cs="Microsoft Uighur"/>
          <w:sz w:val="22"/>
          <w:szCs w:val="22"/>
        </w:rPr>
        <w:t>s righteousness, and going about to establish their own righteousness, have not submitted themselves to the righteousness of God.</w:t>
      </w:r>
      <w:r w:rsidR="002B3DFE">
        <w:rPr>
          <w:rFonts w:ascii="Times New Roman MT Std" w:hAnsi="Times New Roman MT Std" w:cs="Microsoft Uighur"/>
          <w:sz w:val="22"/>
          <w:szCs w:val="22"/>
        </w:rPr>
        <w:t>”</w:t>
      </w:r>
      <w:r w:rsidRPr="002B3DFE">
        <w:rPr>
          <w:rFonts w:ascii="Times New Roman MT Std" w:hAnsi="Times New Roman MT Std" w:cs="Microsoft Uighur"/>
          <w:sz w:val="22"/>
          <w:szCs w:val="22"/>
        </w:rPr>
        <w:t xml:space="preserve">  Irenaeus (c. 180, E/W), 1.476.</w:t>
      </w:r>
    </w:p>
    <w:p w14:paraId="6EA46080" w14:textId="77777777" w:rsidR="00113F99" w:rsidRPr="002B3DFE" w:rsidRDefault="00113F99">
      <w:pPr>
        <w:tabs>
          <w:tab w:val="left" w:pos="576"/>
          <w:tab w:val="left" w:pos="936"/>
          <w:tab w:val="left" w:pos="1260"/>
          <w:tab w:val="left" w:pos="1620"/>
        </w:tabs>
        <w:rPr>
          <w:rFonts w:ascii="Times New Roman MT Std" w:hAnsi="Times New Roman MT Std" w:cs="Microsoft Uighur"/>
          <w:sz w:val="22"/>
          <w:szCs w:val="22"/>
        </w:rPr>
      </w:pPr>
    </w:p>
    <w:p w14:paraId="331708EF" w14:textId="77777777" w:rsidR="00113F99" w:rsidRPr="002B3DFE" w:rsidRDefault="00113F99">
      <w:pPr>
        <w:tabs>
          <w:tab w:val="left" w:pos="576"/>
          <w:tab w:val="left" w:pos="936"/>
          <w:tab w:val="left" w:pos="1260"/>
          <w:tab w:val="left" w:pos="1620"/>
        </w:tabs>
        <w:rPr>
          <w:rFonts w:ascii="Times New Roman MT Std" w:hAnsi="Times New Roman MT Std" w:cs="Microsoft Uighur"/>
          <w:sz w:val="22"/>
          <w:szCs w:val="22"/>
        </w:rPr>
      </w:pPr>
      <w:r w:rsidRPr="002B3DFE">
        <w:rPr>
          <w:rFonts w:ascii="Times New Roman MT Std" w:hAnsi="Times New Roman MT Std" w:cs="Microsoft Uighur"/>
          <w:sz w:val="22"/>
          <w:szCs w:val="22"/>
        </w:rPr>
        <w:t>By walking in the way of righteousness and following his Teacher, man can attain to eternal life. Lactantius (c. 304-313, W), 7.128.</w:t>
      </w:r>
    </w:p>
    <w:p w14:paraId="15BE8B2C" w14:textId="77777777" w:rsidR="00113F99" w:rsidRPr="002B3DFE" w:rsidRDefault="00113F99">
      <w:pPr>
        <w:tabs>
          <w:tab w:val="left" w:pos="576"/>
          <w:tab w:val="left" w:pos="936"/>
          <w:tab w:val="left" w:pos="1260"/>
          <w:tab w:val="left" w:pos="1620"/>
        </w:tabs>
        <w:rPr>
          <w:rFonts w:ascii="Times New Roman MT Std" w:hAnsi="Times New Roman MT Std" w:cs="Microsoft Uighur"/>
          <w:sz w:val="22"/>
          <w:szCs w:val="22"/>
        </w:rPr>
        <w:sectPr w:rsidR="00113F99" w:rsidRPr="002B3DFE">
          <w:type w:val="continuous"/>
          <w:pgSz w:w="12240" w:h="15840"/>
          <w:pgMar w:top="1440" w:right="1440" w:bottom="1440" w:left="1440" w:header="1440" w:footer="1440" w:gutter="0"/>
          <w:cols w:space="720"/>
          <w:noEndnote/>
        </w:sectPr>
      </w:pPr>
    </w:p>
    <w:p w14:paraId="49EDE25D" w14:textId="77777777" w:rsidR="00113F99" w:rsidRPr="002B3DFE" w:rsidRDefault="00113F99">
      <w:pPr>
        <w:tabs>
          <w:tab w:val="left" w:pos="576"/>
          <w:tab w:val="left" w:pos="936"/>
          <w:tab w:val="left" w:pos="1260"/>
          <w:tab w:val="left" w:pos="1620"/>
        </w:tabs>
        <w:rPr>
          <w:rFonts w:ascii="Times New Roman MT Std" w:hAnsi="Times New Roman MT Std" w:cs="Microsoft Uighur"/>
          <w:sz w:val="22"/>
          <w:szCs w:val="22"/>
        </w:rPr>
      </w:pPr>
      <w:r w:rsidRPr="002B3DFE">
        <w:rPr>
          <w:rFonts w:ascii="Times New Roman MT Std" w:hAnsi="Times New Roman MT Std" w:cs="Microsoft Uighur"/>
          <w:sz w:val="22"/>
          <w:szCs w:val="22"/>
        </w:rPr>
        <w:t>With respect to obedience and doctrine, we are not all the sons of God. Rather, it is only those who truly believe in Him and do His will. Now, those who do not believe, and do not obey His will, are sons and angels of the devil. ...Those who do not obey Him, being disinherited by Him, have ceased to be His sons. Irenaeus (c. 180, E/W), 1.525.</w:t>
      </w:r>
    </w:p>
    <w:p w14:paraId="4611D949" w14:textId="77777777" w:rsidR="00113F99" w:rsidRPr="002B3DFE" w:rsidRDefault="00113F99">
      <w:pPr>
        <w:tabs>
          <w:tab w:val="left" w:pos="576"/>
          <w:tab w:val="left" w:pos="936"/>
          <w:tab w:val="left" w:pos="1260"/>
          <w:tab w:val="left" w:pos="1620"/>
        </w:tabs>
        <w:rPr>
          <w:rFonts w:ascii="Times New Roman MT Std" w:hAnsi="Times New Roman MT Std" w:cs="Microsoft Uighur"/>
          <w:sz w:val="22"/>
          <w:szCs w:val="22"/>
        </w:rPr>
      </w:pPr>
    </w:p>
    <w:p w14:paraId="35C994A5" w14:textId="77777777" w:rsidR="00113F99" w:rsidRPr="002B3DFE" w:rsidRDefault="00113F99">
      <w:pPr>
        <w:tabs>
          <w:tab w:val="left" w:pos="576"/>
          <w:tab w:val="left" w:pos="936"/>
          <w:tab w:val="left" w:pos="1260"/>
          <w:tab w:val="left" w:pos="1620"/>
        </w:tabs>
        <w:rPr>
          <w:rFonts w:ascii="Times New Roman MT Std" w:hAnsi="Times New Roman MT Std" w:cs="Microsoft Uighur"/>
          <w:sz w:val="22"/>
          <w:szCs w:val="22"/>
        </w:rPr>
      </w:pPr>
      <w:r w:rsidRPr="002B3DFE">
        <w:rPr>
          <w:rFonts w:ascii="Times New Roman MT Std" w:hAnsi="Times New Roman MT Std" w:cs="Microsoft Uighur"/>
          <w:sz w:val="22"/>
          <w:szCs w:val="22"/>
        </w:rPr>
        <w:lastRenderedPageBreak/>
        <w:t>Let us then practice righteousness so that we may be saved unto the end. 2nd Clement (c. 150), 7.523.</w:t>
      </w:r>
    </w:p>
    <w:p w14:paraId="11585097" w14:textId="77777777" w:rsidR="00113F99" w:rsidRPr="002B3DFE" w:rsidRDefault="00113F99">
      <w:pPr>
        <w:tabs>
          <w:tab w:val="left" w:pos="576"/>
          <w:tab w:val="left" w:pos="936"/>
          <w:tab w:val="left" w:pos="1260"/>
          <w:tab w:val="left" w:pos="1620"/>
        </w:tabs>
        <w:rPr>
          <w:rFonts w:ascii="Times New Roman MT Std" w:hAnsi="Times New Roman MT Std" w:cs="Microsoft Uighur"/>
          <w:sz w:val="22"/>
          <w:szCs w:val="22"/>
        </w:rPr>
      </w:pPr>
    </w:p>
    <w:p w14:paraId="041871BF" w14:textId="77777777" w:rsidR="00113F99" w:rsidRPr="002B3DFE" w:rsidRDefault="00113F99">
      <w:pPr>
        <w:tabs>
          <w:tab w:val="left" w:pos="576"/>
          <w:tab w:val="left" w:pos="936"/>
          <w:tab w:val="left" w:pos="1260"/>
          <w:tab w:val="left" w:pos="1620"/>
        </w:tabs>
        <w:rPr>
          <w:rFonts w:ascii="Times New Roman MT Std" w:hAnsi="Times New Roman MT Std" w:cs="Microsoft Uighur"/>
          <w:sz w:val="22"/>
          <w:szCs w:val="22"/>
        </w:rPr>
      </w:pPr>
      <w:r w:rsidRPr="002B3DFE">
        <w:rPr>
          <w:rFonts w:ascii="Times New Roman MT Std" w:hAnsi="Times New Roman MT Std" w:cs="Microsoft Uighur"/>
          <w:sz w:val="22"/>
          <w:szCs w:val="22"/>
        </w:rPr>
        <w:t>Being a believing man, if you seek to live as the Gentiles do, the joys of the world remove you from the grace of Christ. Commodianus (c. 240, W), 4.214.</w:t>
      </w:r>
    </w:p>
    <w:p w14:paraId="38D06B67" w14:textId="77777777" w:rsidR="00113F99" w:rsidRPr="002B3DFE" w:rsidRDefault="00113F99">
      <w:pPr>
        <w:tabs>
          <w:tab w:val="left" w:pos="576"/>
          <w:tab w:val="left" w:pos="936"/>
          <w:tab w:val="left" w:pos="1260"/>
          <w:tab w:val="left" w:pos="1620"/>
        </w:tabs>
        <w:rPr>
          <w:rFonts w:ascii="Times New Roman MT Std" w:hAnsi="Times New Roman MT Std"/>
        </w:rPr>
      </w:pPr>
    </w:p>
    <w:p w14:paraId="2EB51F0B"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i/>
          <w:iCs/>
        </w:rPr>
        <w:t xml:space="preserve">If, after they have escaped the pollutions of the world through the knowledge of the Lord and Savior Jesus Christ, they are again entangled in them and overcome, the latter end is worse for them than the beginning. ...It has happened to them according to the true proverb: </w:t>
      </w:r>
      <w:r w:rsidR="002B3DFE">
        <w:rPr>
          <w:rFonts w:ascii="Times New Roman MT Std" w:hAnsi="Times New Roman MT Std"/>
          <w:i/>
          <w:iCs/>
        </w:rPr>
        <w:t>“</w:t>
      </w:r>
      <w:r w:rsidRPr="002B3DFE">
        <w:rPr>
          <w:rFonts w:ascii="Times New Roman MT Std" w:hAnsi="Times New Roman MT Std"/>
          <w:i/>
          <w:iCs/>
        </w:rPr>
        <w:t>A dog returns to his own vomit.</w:t>
      </w:r>
      <w:r w:rsidR="002B3DFE">
        <w:rPr>
          <w:rFonts w:ascii="Times New Roman MT Std" w:hAnsi="Times New Roman MT Std"/>
          <w:i/>
          <w:iCs/>
        </w:rPr>
        <w:t>”</w:t>
      </w:r>
      <w:r w:rsidRPr="002B3DFE">
        <w:rPr>
          <w:rFonts w:ascii="Times New Roman MT Std" w:hAnsi="Times New Roman MT Std"/>
          <w:i/>
          <w:iCs/>
        </w:rPr>
        <w:t xml:space="preserve"> and </w:t>
      </w:r>
      <w:r w:rsidR="002B3DFE">
        <w:rPr>
          <w:rFonts w:ascii="Times New Roman MT Std" w:hAnsi="Times New Roman MT Std"/>
          <w:i/>
          <w:iCs/>
        </w:rPr>
        <w:t>“</w:t>
      </w:r>
      <w:r w:rsidRPr="002B3DFE">
        <w:rPr>
          <w:rFonts w:ascii="Times New Roman MT Std" w:hAnsi="Times New Roman MT Std"/>
          <w:i/>
          <w:iCs/>
        </w:rPr>
        <w:t>a sow, having washed, to her wallowing in the mire</w:t>
      </w:r>
      <w:r w:rsidRPr="002B3DFE">
        <w:rPr>
          <w:rFonts w:ascii="Times New Roman MT Std" w:hAnsi="Times New Roman MT Std"/>
        </w:rPr>
        <w:t>.</w:t>
      </w:r>
      <w:r w:rsidR="002B3DFE">
        <w:rPr>
          <w:rFonts w:ascii="Times New Roman MT Std" w:hAnsi="Times New Roman MT Std"/>
        </w:rPr>
        <w:t>”</w:t>
      </w:r>
      <w:r w:rsidRPr="002B3DFE">
        <w:rPr>
          <w:rFonts w:ascii="Times New Roman MT Std" w:hAnsi="Times New Roman MT Std"/>
        </w:rPr>
        <w:t xml:space="preserve"> 2 Peter. 2: 20, 22</w:t>
      </w:r>
    </w:p>
    <w:p w14:paraId="7574AD8D" w14:textId="77777777" w:rsidR="00113F99" w:rsidRPr="002B3DFE" w:rsidRDefault="00113F99">
      <w:pPr>
        <w:tabs>
          <w:tab w:val="left" w:pos="576"/>
          <w:tab w:val="left" w:pos="936"/>
          <w:tab w:val="left" w:pos="1260"/>
          <w:tab w:val="left" w:pos="1620"/>
        </w:tabs>
        <w:rPr>
          <w:rFonts w:ascii="Times New Roman MT Std" w:hAnsi="Times New Roman MT Std"/>
        </w:rPr>
      </w:pPr>
    </w:p>
    <w:p w14:paraId="18330225" w14:textId="77777777" w:rsidR="00113F99" w:rsidRPr="002B3DFE" w:rsidRDefault="00113F99">
      <w:pPr>
        <w:tabs>
          <w:tab w:val="left" w:pos="576"/>
          <w:tab w:val="left" w:pos="936"/>
          <w:tab w:val="left" w:pos="1260"/>
          <w:tab w:val="left" w:pos="1620"/>
        </w:tabs>
        <w:ind w:left="936" w:hanging="360"/>
        <w:rPr>
          <w:rFonts w:ascii="Times New Roman MT Std" w:hAnsi="Times New Roman MT Std"/>
        </w:rPr>
      </w:pPr>
      <w:r w:rsidRPr="002B3DFE">
        <w:rPr>
          <w:rFonts w:ascii="Times New Roman MT Std" w:hAnsi="Times New Roman MT Std"/>
        </w:rPr>
        <w:t>A.</w:t>
      </w:r>
      <w:r w:rsidRPr="002B3DFE">
        <w:rPr>
          <w:rFonts w:ascii="Times New Roman MT Std" w:hAnsi="Times New Roman MT Std"/>
        </w:rPr>
        <w:tab/>
        <w:t>But how can that passage be true, if we are not truly cleansed? If it was all a heavenly bookkeeping entry?  How do we end up in the mire again</w:t>
      </w:r>
      <w:r w:rsidRPr="002B3DFE">
        <w:rPr>
          <w:rFonts w:ascii="Times New Roman MT Std" w:hAnsi="Times New Roman MT Std"/>
        </w:rPr>
        <w:sym w:font="WP TypographicSymbols" w:char="0043"/>
      </w:r>
      <w:r w:rsidRPr="002B3DFE">
        <w:rPr>
          <w:rFonts w:ascii="Times New Roman MT Std" w:hAnsi="Times New Roman MT Std"/>
        </w:rPr>
        <w:t>if in reality we</w:t>
      </w:r>
      <w:r w:rsidR="002F2A27">
        <w:rPr>
          <w:rFonts w:ascii="Times New Roman MT Std" w:hAnsi="Times New Roman MT Std"/>
        </w:rPr>
        <w:t>’</w:t>
      </w:r>
      <w:r w:rsidRPr="002B3DFE">
        <w:rPr>
          <w:rFonts w:ascii="Times New Roman MT Std" w:hAnsi="Times New Roman MT Std"/>
        </w:rPr>
        <w:t>ve never left it?</w:t>
      </w:r>
    </w:p>
    <w:p w14:paraId="77E60C18" w14:textId="77777777" w:rsidR="00113F99" w:rsidRPr="002B3DFE" w:rsidRDefault="00113F99">
      <w:pPr>
        <w:tabs>
          <w:tab w:val="left" w:pos="576"/>
          <w:tab w:val="left" w:pos="936"/>
          <w:tab w:val="left" w:pos="1260"/>
          <w:tab w:val="left" w:pos="1620"/>
        </w:tabs>
        <w:rPr>
          <w:rFonts w:ascii="Times New Roman MT Std" w:hAnsi="Times New Roman MT Std"/>
        </w:rPr>
      </w:pPr>
    </w:p>
    <w:p w14:paraId="4F6AFFEF" w14:textId="77777777" w:rsidR="00113F99" w:rsidRPr="002B3DFE" w:rsidRDefault="00E11558">
      <w:pPr>
        <w:tabs>
          <w:tab w:val="left" w:pos="576"/>
          <w:tab w:val="left" w:pos="936"/>
          <w:tab w:val="left" w:pos="1260"/>
          <w:tab w:val="left" w:pos="1620"/>
        </w:tabs>
        <w:spacing w:line="19" w:lineRule="exact"/>
        <w:rPr>
          <w:rFonts w:ascii="Times New Roman MT Std" w:hAnsi="Times New Roman MT Std"/>
        </w:rPr>
      </w:pPr>
      <w:r>
        <w:rPr>
          <w:rFonts w:ascii="Times New Roman MT Std" w:hAnsi="Times New Roman MT Std"/>
          <w:noProof/>
        </w:rPr>
        <w:pict w14:anchorId="1B6DA635">
          <v:rect id="_x0000_s1032" style="position:absolute;margin-left:1in;margin-top:0;width:468pt;height:.95pt;z-index:-251655680;mso-position-horizontal-relative:page" o:allowincell="f" fillcolor="black" stroked="f" strokeweight="0">
            <v:fill color2="black"/>
            <w10:wrap anchorx="page"/>
            <w10:anchorlock/>
          </v:rect>
        </w:pict>
      </w:r>
    </w:p>
    <w:p w14:paraId="56E9608B" w14:textId="77777777" w:rsidR="00113F99" w:rsidRPr="002B3DFE" w:rsidRDefault="00113F99">
      <w:pPr>
        <w:tabs>
          <w:tab w:val="left" w:pos="576"/>
          <w:tab w:val="left" w:pos="936"/>
          <w:tab w:val="left" w:pos="1260"/>
          <w:tab w:val="left" w:pos="1620"/>
        </w:tabs>
        <w:rPr>
          <w:rFonts w:ascii="Times New Roman MT Std" w:hAnsi="Times New Roman MT Std"/>
        </w:rPr>
      </w:pPr>
    </w:p>
    <w:p w14:paraId="5229A3D7" w14:textId="77777777" w:rsidR="00113F99" w:rsidRPr="002B3DFE" w:rsidRDefault="00113F99">
      <w:pPr>
        <w:tabs>
          <w:tab w:val="center" w:pos="4680"/>
        </w:tabs>
        <w:rPr>
          <w:rFonts w:ascii="Times New Roman MT Std" w:hAnsi="Times New Roman MT Std"/>
        </w:rPr>
      </w:pPr>
      <w:r w:rsidRPr="002B3DFE">
        <w:rPr>
          <w:rFonts w:ascii="Times New Roman MT Std" w:hAnsi="Times New Roman MT Std"/>
        </w:rPr>
        <w:tab/>
      </w:r>
      <w:r w:rsidRPr="002B3DFE">
        <w:rPr>
          <w:rFonts w:ascii="Times New Roman MT Std" w:hAnsi="Times New Roman MT Std"/>
          <w:sz w:val="40"/>
          <w:szCs w:val="40"/>
        </w:rPr>
        <w:t>The Big Picture</w:t>
      </w:r>
    </w:p>
    <w:p w14:paraId="227F45CD" w14:textId="77777777" w:rsidR="00113F99" w:rsidRPr="002B3DFE" w:rsidRDefault="00113F99">
      <w:pPr>
        <w:tabs>
          <w:tab w:val="center" w:pos="4680"/>
        </w:tabs>
        <w:rPr>
          <w:rFonts w:ascii="Times New Roman MT Std" w:hAnsi="Times New Roman MT Std"/>
        </w:rPr>
      </w:pPr>
      <w:r w:rsidRPr="002B3DFE">
        <w:rPr>
          <w:rFonts w:ascii="Times New Roman MT Std" w:hAnsi="Times New Roman MT Std"/>
        </w:rPr>
        <w:tab/>
        <w:t xml:space="preserve">The Two Models  </w:t>
      </w:r>
      <w:r w:rsidRPr="002B3DFE">
        <w:rPr>
          <w:rFonts w:ascii="Times New Roman MT Std" w:hAnsi="Times New Roman MT Std"/>
        </w:rPr>
        <w:sym w:font="WP TypographicSymbols" w:char="0043"/>
      </w:r>
      <w:r w:rsidRPr="002B3DFE">
        <w:rPr>
          <w:rFonts w:ascii="Times New Roman MT Std" w:hAnsi="Times New Roman MT Std"/>
        </w:rPr>
        <w:t xml:space="preserve"> The Two Theories</w:t>
      </w:r>
    </w:p>
    <w:p w14:paraId="07A58305" w14:textId="77777777" w:rsidR="00113F99" w:rsidRPr="002B3DFE" w:rsidRDefault="00113F99">
      <w:pPr>
        <w:tabs>
          <w:tab w:val="left" w:pos="576"/>
          <w:tab w:val="left" w:pos="936"/>
          <w:tab w:val="left" w:pos="1260"/>
          <w:tab w:val="left" w:pos="1620"/>
        </w:tabs>
        <w:rPr>
          <w:rFonts w:ascii="Times New Roman MT Std" w:hAnsi="Times New Roman MT Std"/>
        </w:rPr>
      </w:pPr>
    </w:p>
    <w:p w14:paraId="73A01D79" w14:textId="77777777" w:rsidR="00113F99" w:rsidRPr="002B3DFE" w:rsidRDefault="00113F99">
      <w:pPr>
        <w:tabs>
          <w:tab w:val="left" w:pos="576"/>
          <w:tab w:val="left" w:pos="936"/>
          <w:tab w:val="left" w:pos="1260"/>
          <w:tab w:val="left" w:pos="1620"/>
        </w:tabs>
        <w:rPr>
          <w:rFonts w:ascii="Times New Roman MT Std" w:hAnsi="Times New Roman MT Std"/>
        </w:rPr>
      </w:pPr>
      <w:r w:rsidRPr="002B3DFE">
        <w:rPr>
          <w:rFonts w:ascii="Times New Roman MT Std" w:hAnsi="Times New Roman MT Std"/>
        </w:rPr>
        <w:t>Imputation/Satisfaction Model:</w:t>
      </w:r>
    </w:p>
    <w:p w14:paraId="60978FCF" w14:textId="77777777" w:rsidR="00113F99" w:rsidRPr="002B3DFE" w:rsidRDefault="00113F99">
      <w:pPr>
        <w:tabs>
          <w:tab w:val="left" w:pos="576"/>
          <w:tab w:val="left" w:pos="936"/>
          <w:tab w:val="left" w:pos="1260"/>
          <w:tab w:val="left" w:pos="1620"/>
        </w:tabs>
        <w:rPr>
          <w:rFonts w:ascii="Times New Roman MT Std" w:hAnsi="Times New Roman MT Std"/>
        </w:rPr>
      </w:pPr>
    </w:p>
    <w:p w14:paraId="3174E4EC" w14:textId="77777777" w:rsidR="00113F99" w:rsidRPr="002B3DFE" w:rsidRDefault="00113F99">
      <w:pPr>
        <w:tabs>
          <w:tab w:val="left" w:pos="576"/>
          <w:tab w:val="left" w:pos="936"/>
          <w:tab w:val="left" w:pos="1260"/>
          <w:tab w:val="left" w:pos="1620"/>
        </w:tabs>
        <w:ind w:left="576" w:hanging="576"/>
        <w:rPr>
          <w:rFonts w:ascii="Times New Roman MT Std" w:hAnsi="Times New Roman MT Std"/>
        </w:rPr>
      </w:pPr>
      <w:r w:rsidRPr="002B3DFE">
        <w:rPr>
          <w:rFonts w:ascii="Times New Roman MT Std" w:hAnsi="Times New Roman MT Std"/>
        </w:rPr>
        <w:t>1.</w:t>
      </w:r>
      <w:r w:rsidRPr="002B3DFE">
        <w:rPr>
          <w:rFonts w:ascii="Times New Roman MT Std" w:hAnsi="Times New Roman MT Std"/>
        </w:rPr>
        <w:tab/>
        <w:t>Adam and Eve sinned, and they incurred God</w:t>
      </w:r>
      <w:r w:rsidR="002F2A27">
        <w:rPr>
          <w:rFonts w:ascii="Times New Roman MT Std" w:hAnsi="Times New Roman MT Std"/>
        </w:rPr>
        <w:t>’</w:t>
      </w:r>
      <w:r w:rsidRPr="002B3DFE">
        <w:rPr>
          <w:rFonts w:ascii="Times New Roman MT Std" w:hAnsi="Times New Roman MT Std"/>
        </w:rPr>
        <w:t>s punishment of death as a result. God could not forgive them, because the penalty He had declared could not be changed.</w:t>
      </w:r>
    </w:p>
    <w:p w14:paraId="6C7EFAB6" w14:textId="77777777" w:rsidR="00113F99" w:rsidRPr="002B3DFE" w:rsidRDefault="00113F99">
      <w:pPr>
        <w:tabs>
          <w:tab w:val="left" w:pos="576"/>
          <w:tab w:val="left" w:pos="936"/>
          <w:tab w:val="left" w:pos="1260"/>
          <w:tab w:val="left" w:pos="1620"/>
        </w:tabs>
        <w:rPr>
          <w:rFonts w:ascii="Times New Roman MT Std" w:hAnsi="Times New Roman MT Std"/>
        </w:rPr>
      </w:pPr>
    </w:p>
    <w:p w14:paraId="5E65152C" w14:textId="77777777" w:rsidR="00113F99" w:rsidRPr="002B3DFE" w:rsidRDefault="00113F99">
      <w:pPr>
        <w:tabs>
          <w:tab w:val="left" w:pos="576"/>
          <w:tab w:val="left" w:pos="936"/>
          <w:tab w:val="left" w:pos="1260"/>
          <w:tab w:val="left" w:pos="1620"/>
        </w:tabs>
        <w:ind w:left="576" w:hanging="576"/>
        <w:rPr>
          <w:rFonts w:ascii="Times New Roman MT Std" w:hAnsi="Times New Roman MT Std"/>
        </w:rPr>
      </w:pPr>
      <w:r w:rsidRPr="002B3DFE">
        <w:rPr>
          <w:rFonts w:ascii="Times New Roman MT Std" w:hAnsi="Times New Roman MT Std"/>
        </w:rPr>
        <w:t>2.</w:t>
      </w:r>
      <w:r w:rsidRPr="002B3DFE">
        <w:rPr>
          <w:rFonts w:ascii="Times New Roman MT Std" w:hAnsi="Times New Roman MT Std"/>
        </w:rPr>
        <w:tab/>
        <w:t>In the ledger books of heaven, God then imputed or ascribed the guilt of Adam to all of us who are his offspring even though we had not yet even been born.  So, we, too, are sentenced to die.   And, again, God could not forgive us either.  His punishment had to be paid.</w:t>
      </w:r>
    </w:p>
    <w:p w14:paraId="66EA18F7" w14:textId="77777777" w:rsidR="00113F99" w:rsidRPr="002B3DFE" w:rsidRDefault="00113F99">
      <w:pPr>
        <w:tabs>
          <w:tab w:val="left" w:pos="576"/>
          <w:tab w:val="left" w:pos="936"/>
          <w:tab w:val="left" w:pos="1260"/>
          <w:tab w:val="left" w:pos="1620"/>
        </w:tabs>
        <w:rPr>
          <w:rFonts w:ascii="Times New Roman MT Std" w:hAnsi="Times New Roman MT Std"/>
        </w:rPr>
      </w:pPr>
    </w:p>
    <w:p w14:paraId="3DCCAFB8" w14:textId="77777777" w:rsidR="00113F99" w:rsidRPr="002B3DFE" w:rsidRDefault="00113F99">
      <w:pPr>
        <w:tabs>
          <w:tab w:val="left" w:pos="576"/>
          <w:tab w:val="left" w:pos="936"/>
          <w:tab w:val="left" w:pos="1260"/>
          <w:tab w:val="left" w:pos="1620"/>
        </w:tabs>
        <w:ind w:left="576" w:hanging="576"/>
        <w:rPr>
          <w:rFonts w:ascii="Times New Roman MT Std" w:hAnsi="Times New Roman MT Std"/>
        </w:rPr>
      </w:pPr>
      <w:r w:rsidRPr="002B3DFE">
        <w:rPr>
          <w:rFonts w:ascii="Times New Roman MT Std" w:hAnsi="Times New Roman MT Std"/>
        </w:rPr>
        <w:t>3.</w:t>
      </w:r>
      <w:r w:rsidRPr="002B3DFE">
        <w:rPr>
          <w:rFonts w:ascii="Times New Roman MT Std" w:hAnsi="Times New Roman MT Std"/>
        </w:rPr>
        <w:tab/>
        <w:t>So God sent His Son to earth. In another gigantic heavenly bookkeeping transaction, He imputed all of our sin and guilt to His Son, Jesus.  This was though Jesus was totally sinless. God then punished Jesus with the punishment that He would otherwise have made us endure.</w:t>
      </w:r>
    </w:p>
    <w:p w14:paraId="707E0693" w14:textId="77777777" w:rsidR="00113F99" w:rsidRPr="002B3DFE" w:rsidRDefault="00113F99">
      <w:pPr>
        <w:tabs>
          <w:tab w:val="left" w:pos="576"/>
          <w:tab w:val="left" w:pos="936"/>
          <w:tab w:val="left" w:pos="1260"/>
          <w:tab w:val="left" w:pos="1620"/>
        </w:tabs>
        <w:rPr>
          <w:rFonts w:ascii="Times New Roman MT Std" w:hAnsi="Times New Roman MT Std"/>
        </w:rPr>
      </w:pPr>
    </w:p>
    <w:p w14:paraId="2DCF2259" w14:textId="77777777" w:rsidR="00113F99" w:rsidRPr="002B3DFE" w:rsidRDefault="00113F99">
      <w:pPr>
        <w:tabs>
          <w:tab w:val="left" w:pos="576"/>
          <w:tab w:val="left" w:pos="936"/>
          <w:tab w:val="left" w:pos="1260"/>
          <w:tab w:val="left" w:pos="1620"/>
        </w:tabs>
        <w:ind w:left="576" w:hanging="576"/>
        <w:rPr>
          <w:rFonts w:ascii="Times New Roman MT Std" w:hAnsi="Times New Roman MT Std"/>
        </w:rPr>
      </w:pPr>
      <w:r w:rsidRPr="002B3DFE">
        <w:rPr>
          <w:rFonts w:ascii="Times New Roman MT Std" w:hAnsi="Times New Roman MT Std"/>
        </w:rPr>
        <w:t>4.</w:t>
      </w:r>
      <w:r w:rsidRPr="002B3DFE">
        <w:rPr>
          <w:rFonts w:ascii="Times New Roman MT Std" w:hAnsi="Times New Roman MT Std"/>
        </w:rPr>
        <w:tab/>
        <w:t>Finally, God made a 3</w:t>
      </w:r>
      <w:r w:rsidRPr="002B3DFE">
        <w:rPr>
          <w:rFonts w:ascii="Times New Roman MT Std" w:hAnsi="Times New Roman MT Std"/>
          <w:vertAlign w:val="superscript"/>
        </w:rPr>
        <w:t>rd</w:t>
      </w:r>
      <w:r w:rsidRPr="002B3DFE">
        <w:rPr>
          <w:rFonts w:ascii="Times New Roman MT Std" w:hAnsi="Times New Roman MT Std"/>
        </w:rPr>
        <w:t xml:space="preserve"> heavenly accounting change:  He imputed all of the actual righ</w:t>
      </w:r>
      <w:r w:rsidRPr="002B3DFE">
        <w:rPr>
          <w:rFonts w:ascii="Times New Roman MT Std" w:hAnsi="Times New Roman MT Std"/>
        </w:rPr>
        <w:softHyphen/>
        <w:t>teousness of Jesus to everyone who believes in Jesus as their Savior. They thereby acquire a legal standing of being righteous even though they may actually be living an ungodly life.</w:t>
      </w:r>
    </w:p>
    <w:p w14:paraId="7E658E5D" w14:textId="77777777" w:rsidR="00113F99" w:rsidRPr="002B3DFE" w:rsidRDefault="00113F99">
      <w:pPr>
        <w:tabs>
          <w:tab w:val="left" w:pos="576"/>
          <w:tab w:val="left" w:pos="936"/>
          <w:tab w:val="left" w:pos="1260"/>
          <w:tab w:val="left" w:pos="1620"/>
        </w:tabs>
        <w:rPr>
          <w:rFonts w:ascii="Times New Roman MT Std" w:hAnsi="Times New Roman MT Std"/>
        </w:rPr>
      </w:pPr>
    </w:p>
    <w:p w14:paraId="1913846B" w14:textId="77777777" w:rsidR="00113F99" w:rsidRPr="002B3DFE" w:rsidRDefault="00113F99">
      <w:pPr>
        <w:tabs>
          <w:tab w:val="left" w:pos="576"/>
          <w:tab w:val="left" w:pos="936"/>
          <w:tab w:val="left" w:pos="1260"/>
          <w:tab w:val="left" w:pos="1620"/>
        </w:tabs>
        <w:rPr>
          <w:rFonts w:ascii="Times New Roman MT Std" w:hAnsi="Times New Roman MT Std"/>
        </w:rPr>
        <w:sectPr w:rsidR="00113F99" w:rsidRPr="002B3DFE">
          <w:type w:val="continuous"/>
          <w:pgSz w:w="12240" w:h="15840"/>
          <w:pgMar w:top="1440" w:right="1440" w:bottom="1440" w:left="1440" w:header="1440" w:footer="1440" w:gutter="0"/>
          <w:cols w:space="720"/>
          <w:noEndnote/>
        </w:sectPr>
      </w:pPr>
    </w:p>
    <w:p w14:paraId="1CCBAF73" w14:textId="77777777" w:rsidR="00113F99" w:rsidRPr="002B3DFE" w:rsidRDefault="00113F99">
      <w:pPr>
        <w:tabs>
          <w:tab w:val="center" w:pos="5184"/>
        </w:tabs>
        <w:rPr>
          <w:rFonts w:ascii="Times New Roman MT Std" w:hAnsi="Times New Roman MT Std"/>
          <w:sz w:val="23"/>
          <w:szCs w:val="23"/>
        </w:rPr>
      </w:pPr>
      <w:r w:rsidRPr="002B3DFE">
        <w:rPr>
          <w:rFonts w:ascii="Times New Roman MT Std" w:hAnsi="Times New Roman MT Std"/>
          <w:sz w:val="23"/>
          <w:szCs w:val="23"/>
        </w:rPr>
        <w:tab/>
        <w:t>Early Christian Model</w:t>
      </w:r>
    </w:p>
    <w:p w14:paraId="4D16998E" w14:textId="77777777" w:rsidR="00113F99" w:rsidRPr="002B3DFE" w:rsidRDefault="00113F99">
      <w:pPr>
        <w:tabs>
          <w:tab w:val="left" w:pos="1008"/>
          <w:tab w:val="left" w:pos="1368"/>
          <w:tab w:val="left" w:pos="1692"/>
          <w:tab w:val="left" w:pos="2052"/>
        </w:tabs>
        <w:rPr>
          <w:rFonts w:ascii="Times New Roman MT Std" w:hAnsi="Times New Roman MT Std"/>
          <w:sz w:val="23"/>
          <w:szCs w:val="23"/>
        </w:rPr>
      </w:pPr>
    </w:p>
    <w:p w14:paraId="770DC110" w14:textId="77777777" w:rsidR="00113F99" w:rsidRPr="002B3DFE" w:rsidRDefault="00113F99">
      <w:pPr>
        <w:tabs>
          <w:tab w:val="left" w:pos="1008"/>
          <w:tab w:val="left" w:pos="1368"/>
          <w:tab w:val="left" w:pos="1692"/>
          <w:tab w:val="left" w:pos="2052"/>
        </w:tabs>
        <w:ind w:left="1008" w:hanging="1008"/>
        <w:rPr>
          <w:rFonts w:ascii="Times New Roman MT Std" w:hAnsi="Times New Roman MT Std"/>
          <w:sz w:val="23"/>
          <w:szCs w:val="23"/>
        </w:rPr>
      </w:pPr>
      <w:r w:rsidRPr="002B3DFE">
        <w:rPr>
          <w:rFonts w:ascii="Times New Roman MT Std" w:hAnsi="Times New Roman MT Std"/>
          <w:sz w:val="23"/>
          <w:szCs w:val="23"/>
        </w:rPr>
        <w:t>1.</w:t>
      </w:r>
      <w:r w:rsidRPr="002B3DFE">
        <w:rPr>
          <w:rFonts w:ascii="Times New Roman MT Std" w:hAnsi="Times New Roman MT Std"/>
          <w:sz w:val="23"/>
          <w:szCs w:val="23"/>
        </w:rPr>
        <w:tab/>
        <w:t>Adam and Eve sinned, bringing not only God</w:t>
      </w:r>
      <w:r w:rsidR="002F2A27">
        <w:rPr>
          <w:rFonts w:ascii="Times New Roman MT Std" w:hAnsi="Times New Roman MT Std"/>
          <w:sz w:val="23"/>
          <w:szCs w:val="23"/>
        </w:rPr>
        <w:t>’</w:t>
      </w:r>
      <w:r w:rsidRPr="002B3DFE">
        <w:rPr>
          <w:rFonts w:ascii="Times New Roman MT Std" w:hAnsi="Times New Roman MT Std"/>
          <w:sz w:val="23"/>
          <w:szCs w:val="23"/>
        </w:rPr>
        <w:t>s punishment on them (childbirth - sweat of brow), but also death, a corrupt nature, and bondage to Satan.</w:t>
      </w:r>
    </w:p>
    <w:p w14:paraId="65B472E7" w14:textId="77777777" w:rsidR="00113F99" w:rsidRPr="002B3DFE" w:rsidRDefault="00113F99">
      <w:pPr>
        <w:tabs>
          <w:tab w:val="left" w:pos="1008"/>
          <w:tab w:val="left" w:pos="1368"/>
          <w:tab w:val="left" w:pos="1692"/>
          <w:tab w:val="left" w:pos="2052"/>
        </w:tabs>
        <w:rPr>
          <w:rFonts w:ascii="Times New Roman MT Std" w:hAnsi="Times New Roman MT Std"/>
          <w:sz w:val="23"/>
          <w:szCs w:val="23"/>
        </w:rPr>
      </w:pPr>
    </w:p>
    <w:p w14:paraId="56A8FDEE" w14:textId="77777777" w:rsidR="00113F99" w:rsidRPr="002B3DFE" w:rsidRDefault="00113F99">
      <w:pPr>
        <w:tabs>
          <w:tab w:val="left" w:pos="1008"/>
          <w:tab w:val="left" w:pos="1368"/>
          <w:tab w:val="left" w:pos="1692"/>
          <w:tab w:val="left" w:pos="2052"/>
        </w:tabs>
        <w:ind w:left="1008" w:hanging="1008"/>
        <w:rPr>
          <w:rFonts w:ascii="Times New Roman MT Std" w:hAnsi="Times New Roman MT Std"/>
          <w:sz w:val="23"/>
          <w:szCs w:val="23"/>
        </w:rPr>
      </w:pPr>
      <w:r w:rsidRPr="002B3DFE">
        <w:rPr>
          <w:rFonts w:ascii="Times New Roman MT Std" w:hAnsi="Times New Roman MT Std"/>
          <w:sz w:val="23"/>
          <w:szCs w:val="23"/>
        </w:rPr>
        <w:t>2.</w:t>
      </w:r>
      <w:r w:rsidRPr="002B3DFE">
        <w:rPr>
          <w:rFonts w:ascii="Times New Roman MT Std" w:hAnsi="Times New Roman MT Std"/>
          <w:sz w:val="23"/>
          <w:szCs w:val="23"/>
        </w:rPr>
        <w:tab/>
        <w:t>Adam passed this corrupt and mortal nature on to his offspring. However, his offspring did not inherit his guilt nor his sentence of punishment.  We answer to God for our own sins, not for his.  God freely forgives the sins of those who truly repent.  He does not demand payment.</w:t>
      </w:r>
    </w:p>
    <w:p w14:paraId="2C227086" w14:textId="77777777" w:rsidR="00113F99" w:rsidRPr="002B3DFE" w:rsidRDefault="00113F99">
      <w:pPr>
        <w:tabs>
          <w:tab w:val="left" w:pos="1008"/>
          <w:tab w:val="left" w:pos="1368"/>
          <w:tab w:val="left" w:pos="1692"/>
          <w:tab w:val="left" w:pos="2052"/>
        </w:tabs>
        <w:rPr>
          <w:rFonts w:ascii="Times New Roman MT Std" w:hAnsi="Times New Roman MT Std"/>
          <w:sz w:val="23"/>
          <w:szCs w:val="23"/>
        </w:rPr>
      </w:pPr>
    </w:p>
    <w:p w14:paraId="40438F15" w14:textId="77777777" w:rsidR="00113F99" w:rsidRPr="002B3DFE" w:rsidRDefault="00113F99">
      <w:pPr>
        <w:tabs>
          <w:tab w:val="left" w:pos="1008"/>
          <w:tab w:val="left" w:pos="1368"/>
          <w:tab w:val="left" w:pos="1692"/>
          <w:tab w:val="left" w:pos="2052"/>
        </w:tabs>
        <w:ind w:left="1008" w:hanging="1008"/>
        <w:rPr>
          <w:rFonts w:ascii="Times New Roman MT Std" w:hAnsi="Times New Roman MT Std"/>
          <w:sz w:val="23"/>
          <w:szCs w:val="23"/>
        </w:rPr>
      </w:pPr>
      <w:r w:rsidRPr="002B3DFE">
        <w:rPr>
          <w:rFonts w:ascii="Times New Roman MT Std" w:hAnsi="Times New Roman MT Std"/>
          <w:sz w:val="23"/>
          <w:szCs w:val="23"/>
        </w:rPr>
        <w:t>3.</w:t>
      </w:r>
      <w:r w:rsidRPr="002B3DFE">
        <w:rPr>
          <w:rFonts w:ascii="Times New Roman MT Std" w:hAnsi="Times New Roman MT Std"/>
          <w:sz w:val="23"/>
          <w:szCs w:val="23"/>
        </w:rPr>
        <w:tab/>
        <w:t>Jesus bore our sins by giving his own life as a ransom price to Satan and to the powers of evil</w:t>
      </w:r>
      <w:r w:rsidRPr="002B3DFE">
        <w:rPr>
          <w:rFonts w:ascii="Times New Roman MT Std" w:hAnsi="Times New Roman MT Std"/>
          <w:sz w:val="23"/>
          <w:szCs w:val="23"/>
        </w:rPr>
        <w:sym w:font="WP TypographicSymbols" w:char="0043"/>
      </w:r>
      <w:r w:rsidRPr="002B3DFE">
        <w:rPr>
          <w:rFonts w:ascii="Times New Roman MT Std" w:hAnsi="Times New Roman MT Std"/>
          <w:sz w:val="23"/>
          <w:szCs w:val="23"/>
        </w:rPr>
        <w:t>in return for Satan freeing us from his clutches. He also freed us from the power of Hades to hold us in death forever. He suffered vicariously for us</w:t>
      </w:r>
      <w:r w:rsidRPr="002B3DFE">
        <w:rPr>
          <w:rFonts w:ascii="Times New Roman MT Std" w:hAnsi="Times New Roman MT Std"/>
          <w:sz w:val="23"/>
          <w:szCs w:val="23"/>
        </w:rPr>
        <w:sym w:font="WP TypographicSymbols" w:char="0043"/>
      </w:r>
      <w:r w:rsidRPr="002B3DFE">
        <w:rPr>
          <w:rFonts w:ascii="Times New Roman MT Std" w:hAnsi="Times New Roman MT Std"/>
          <w:sz w:val="23"/>
          <w:szCs w:val="23"/>
        </w:rPr>
        <w:t>from Satan, not the Father.</w:t>
      </w:r>
    </w:p>
    <w:p w14:paraId="7AD500A0" w14:textId="77777777" w:rsidR="00113F99" w:rsidRPr="002B3DFE" w:rsidRDefault="00113F99">
      <w:pPr>
        <w:tabs>
          <w:tab w:val="left" w:pos="1008"/>
          <w:tab w:val="left" w:pos="1368"/>
          <w:tab w:val="left" w:pos="1692"/>
          <w:tab w:val="left" w:pos="2052"/>
        </w:tabs>
        <w:rPr>
          <w:rFonts w:ascii="Times New Roman MT Std" w:hAnsi="Times New Roman MT Std"/>
          <w:sz w:val="23"/>
          <w:szCs w:val="23"/>
        </w:rPr>
      </w:pPr>
    </w:p>
    <w:p w14:paraId="5885FED2" w14:textId="77777777" w:rsidR="00113F99" w:rsidRPr="002B3DFE" w:rsidRDefault="00113F99">
      <w:pPr>
        <w:tabs>
          <w:tab w:val="left" w:pos="1008"/>
          <w:tab w:val="left" w:pos="1368"/>
          <w:tab w:val="left" w:pos="1692"/>
          <w:tab w:val="left" w:pos="2052"/>
        </w:tabs>
        <w:ind w:left="1008" w:hanging="1008"/>
        <w:rPr>
          <w:rFonts w:ascii="Times New Roman MT Std" w:hAnsi="Times New Roman MT Std"/>
          <w:sz w:val="23"/>
          <w:szCs w:val="23"/>
        </w:rPr>
      </w:pPr>
      <w:r w:rsidRPr="002B3DFE">
        <w:rPr>
          <w:rFonts w:ascii="Times New Roman MT Std" w:hAnsi="Times New Roman MT Std"/>
          <w:sz w:val="23"/>
          <w:szCs w:val="23"/>
        </w:rPr>
        <w:t>4.</w:t>
      </w:r>
      <w:r w:rsidRPr="002B3DFE">
        <w:rPr>
          <w:rFonts w:ascii="Times New Roman MT Std" w:hAnsi="Times New Roman MT Std"/>
          <w:sz w:val="23"/>
          <w:szCs w:val="23"/>
        </w:rPr>
        <w:tab/>
        <w:t xml:space="preserve">The blood of Jesus does not involve heavenly bookkeeping transaction. Rather His blood truly cleanses us from sin.  It alters our very nature. </w:t>
      </w:r>
    </w:p>
    <w:p w14:paraId="278DB281" w14:textId="77777777" w:rsidR="00113F99" w:rsidRPr="002B3DFE" w:rsidRDefault="00113F99">
      <w:pPr>
        <w:tabs>
          <w:tab w:val="left" w:pos="1008"/>
          <w:tab w:val="left" w:pos="1368"/>
          <w:tab w:val="left" w:pos="1692"/>
          <w:tab w:val="left" w:pos="2052"/>
        </w:tabs>
        <w:rPr>
          <w:rFonts w:ascii="Times New Roman MT Std" w:hAnsi="Times New Roman MT Std"/>
          <w:sz w:val="23"/>
          <w:szCs w:val="23"/>
        </w:rPr>
      </w:pPr>
    </w:p>
    <w:p w14:paraId="0205CE24" w14:textId="77777777" w:rsidR="00113F99" w:rsidRPr="002B3DFE" w:rsidRDefault="00113F99">
      <w:pPr>
        <w:tabs>
          <w:tab w:val="left" w:pos="1008"/>
          <w:tab w:val="left" w:pos="1368"/>
          <w:tab w:val="left" w:pos="1692"/>
          <w:tab w:val="left" w:pos="2052"/>
        </w:tabs>
        <w:ind w:left="1008" w:hanging="1008"/>
        <w:rPr>
          <w:rFonts w:ascii="Times New Roman MT Std" w:hAnsi="Times New Roman MT Std"/>
          <w:sz w:val="23"/>
          <w:szCs w:val="23"/>
        </w:rPr>
      </w:pPr>
      <w:r w:rsidRPr="002B3DFE">
        <w:rPr>
          <w:rFonts w:ascii="Times New Roman MT Std" w:hAnsi="Times New Roman MT Std"/>
          <w:sz w:val="23"/>
          <w:szCs w:val="23"/>
        </w:rPr>
        <w:t>5.</w:t>
      </w:r>
      <w:r w:rsidRPr="002B3DFE">
        <w:rPr>
          <w:rFonts w:ascii="Times New Roman MT Std" w:hAnsi="Times New Roman MT Std"/>
          <w:sz w:val="23"/>
          <w:szCs w:val="23"/>
        </w:rPr>
        <w:tab/>
        <w:t xml:space="preserve">Finally, God does not require a life of perfection from His people, but rather an obedient-love relationship. As Jesus said, </w:t>
      </w:r>
      <w:r w:rsidR="002B3DFE">
        <w:rPr>
          <w:rFonts w:ascii="Times New Roman MT Std" w:hAnsi="Times New Roman MT Std"/>
          <w:i/>
          <w:iCs/>
          <w:sz w:val="23"/>
          <w:szCs w:val="23"/>
        </w:rPr>
        <w:t>“</w:t>
      </w:r>
      <w:r w:rsidRPr="002B3DFE">
        <w:rPr>
          <w:rFonts w:ascii="Times New Roman MT Std" w:hAnsi="Times New Roman MT Std"/>
          <w:i/>
          <w:iCs/>
          <w:sz w:val="23"/>
          <w:szCs w:val="23"/>
        </w:rPr>
        <w:t>If you keep My commandments, you will abide in My love, just as I have kept My Father</w:t>
      </w:r>
      <w:r w:rsidR="002F2A27">
        <w:rPr>
          <w:rFonts w:ascii="Times New Roman MT Std" w:hAnsi="Times New Roman MT Std"/>
          <w:i/>
          <w:iCs/>
          <w:sz w:val="23"/>
          <w:szCs w:val="23"/>
        </w:rPr>
        <w:t>’</w:t>
      </w:r>
      <w:r w:rsidRPr="002B3DFE">
        <w:rPr>
          <w:rFonts w:ascii="Times New Roman MT Std" w:hAnsi="Times New Roman MT Std"/>
          <w:i/>
          <w:iCs/>
          <w:sz w:val="23"/>
          <w:szCs w:val="23"/>
        </w:rPr>
        <w:t>s commandments and abide in His love. ...If anyone does not abide in Me, he is cast out s a branch and is withered; and they gather them and throw them into the fire, and they are burned</w:t>
      </w:r>
      <w:r w:rsidRPr="002B3DFE">
        <w:rPr>
          <w:rFonts w:ascii="Times New Roman MT Std" w:hAnsi="Times New Roman MT Std"/>
          <w:sz w:val="23"/>
          <w:szCs w:val="23"/>
        </w:rPr>
        <w:t xml:space="preserve">.  John 15:10,6. </w:t>
      </w:r>
    </w:p>
    <w:p w14:paraId="33C1F54C" w14:textId="77777777" w:rsidR="00113F99" w:rsidRPr="002B3DFE" w:rsidRDefault="00113F99">
      <w:pPr>
        <w:tabs>
          <w:tab w:val="left" w:pos="1008"/>
          <w:tab w:val="left" w:pos="1368"/>
          <w:tab w:val="left" w:pos="1692"/>
          <w:tab w:val="left" w:pos="2052"/>
        </w:tabs>
        <w:ind w:firstLine="1008"/>
        <w:rPr>
          <w:rFonts w:ascii="Times New Roman MT Std" w:hAnsi="Times New Roman MT Std"/>
          <w:sz w:val="23"/>
          <w:szCs w:val="23"/>
        </w:rPr>
      </w:pPr>
      <w:r w:rsidRPr="002B3DFE">
        <w:rPr>
          <w:rFonts w:ascii="Times New Roman MT Std" w:hAnsi="Times New Roman MT Std"/>
          <w:sz w:val="23"/>
          <w:szCs w:val="23"/>
        </w:rPr>
        <w:t>So long as we abide in Christ, by maintaining this obedient-love relationship, or as John put it: if we walk in the light</w:t>
      </w:r>
      <w:r w:rsidRPr="002B3DFE">
        <w:rPr>
          <w:rFonts w:ascii="Times New Roman MT Std" w:hAnsi="Times New Roman MT Std"/>
          <w:sz w:val="23"/>
          <w:szCs w:val="23"/>
        </w:rPr>
        <w:sym w:font="WP TypographicSymbols" w:char="0043"/>
      </w:r>
      <w:r w:rsidRPr="002B3DFE">
        <w:rPr>
          <w:rFonts w:ascii="Times New Roman MT Std" w:hAnsi="Times New Roman MT Std"/>
          <w:sz w:val="23"/>
          <w:szCs w:val="23"/>
        </w:rPr>
        <w:t>then Christ</w:t>
      </w:r>
      <w:r w:rsidR="002F2A27">
        <w:rPr>
          <w:rFonts w:ascii="Times New Roman MT Std" w:hAnsi="Times New Roman MT Std"/>
          <w:sz w:val="23"/>
          <w:szCs w:val="23"/>
        </w:rPr>
        <w:t>’</w:t>
      </w:r>
      <w:r w:rsidRPr="002B3DFE">
        <w:rPr>
          <w:rFonts w:ascii="Times New Roman MT Std" w:hAnsi="Times New Roman MT Std"/>
          <w:sz w:val="23"/>
          <w:szCs w:val="23"/>
        </w:rPr>
        <w:t>s blood cleanses us from all sin.</w:t>
      </w:r>
    </w:p>
    <w:p w14:paraId="32EC439F" w14:textId="77777777" w:rsidR="00113F99" w:rsidRPr="002B3DFE" w:rsidRDefault="00113F99">
      <w:pPr>
        <w:tabs>
          <w:tab w:val="left" w:pos="1008"/>
          <w:tab w:val="left" w:pos="1368"/>
          <w:tab w:val="left" w:pos="1692"/>
          <w:tab w:val="left" w:pos="2052"/>
        </w:tabs>
        <w:rPr>
          <w:rFonts w:ascii="Times New Roman MT Std" w:hAnsi="Times New Roman MT Std"/>
          <w:sz w:val="23"/>
          <w:szCs w:val="23"/>
        </w:rPr>
      </w:pPr>
    </w:p>
    <w:p w14:paraId="2CEB0188" w14:textId="77777777" w:rsidR="00113F99" w:rsidRPr="002B3DFE" w:rsidRDefault="00113F99">
      <w:pPr>
        <w:tabs>
          <w:tab w:val="left" w:pos="1008"/>
          <w:tab w:val="left" w:pos="1368"/>
          <w:tab w:val="left" w:pos="1692"/>
          <w:tab w:val="left" w:pos="2052"/>
        </w:tabs>
        <w:rPr>
          <w:rFonts w:ascii="Times New Roman MT Std" w:hAnsi="Times New Roman MT Std"/>
          <w:sz w:val="23"/>
          <w:szCs w:val="23"/>
        </w:rPr>
      </w:pPr>
    </w:p>
    <w:p w14:paraId="4EA67EEB" w14:textId="77777777" w:rsidR="00113F99" w:rsidRPr="002B3DFE" w:rsidRDefault="00113F99">
      <w:pPr>
        <w:tabs>
          <w:tab w:val="left" w:pos="1008"/>
          <w:tab w:val="left" w:pos="1368"/>
          <w:tab w:val="left" w:pos="1692"/>
          <w:tab w:val="left" w:pos="2052"/>
        </w:tabs>
        <w:rPr>
          <w:rFonts w:ascii="Times New Roman MT Std" w:hAnsi="Times New Roman MT Std"/>
          <w:sz w:val="23"/>
          <w:szCs w:val="23"/>
        </w:rPr>
      </w:pPr>
      <w:r w:rsidRPr="002B3DFE">
        <w:rPr>
          <w:rFonts w:ascii="Times New Roman MT Std" w:hAnsi="Times New Roman MT Std"/>
          <w:sz w:val="23"/>
          <w:szCs w:val="23"/>
        </w:rPr>
        <w:t>So, which system makes more sense to you? Which understanding of God</w:t>
      </w:r>
      <w:r w:rsidR="002F2A27">
        <w:rPr>
          <w:rFonts w:ascii="Times New Roman MT Std" w:hAnsi="Times New Roman MT Std"/>
          <w:sz w:val="23"/>
          <w:szCs w:val="23"/>
        </w:rPr>
        <w:t>’</w:t>
      </w:r>
      <w:r w:rsidRPr="002B3DFE">
        <w:rPr>
          <w:rFonts w:ascii="Times New Roman MT Std" w:hAnsi="Times New Roman MT Std"/>
          <w:sz w:val="23"/>
          <w:szCs w:val="23"/>
        </w:rPr>
        <w:t>s relationship to man speaks more to your heart</w:t>
      </w:r>
      <w:r w:rsidRPr="002B3DFE">
        <w:rPr>
          <w:rFonts w:ascii="Times New Roman MT Std" w:hAnsi="Times New Roman MT Std"/>
          <w:sz w:val="23"/>
          <w:szCs w:val="23"/>
        </w:rPr>
        <w:sym w:font="WP TypographicSymbols" w:char="0043"/>
      </w:r>
      <w:r w:rsidRPr="002B3DFE">
        <w:rPr>
          <w:rFonts w:ascii="Times New Roman MT Std" w:hAnsi="Times New Roman MT Std"/>
          <w:sz w:val="23"/>
          <w:szCs w:val="23"/>
        </w:rPr>
        <w:t xml:space="preserve">the historic view of the early Christians, or the view that was developed centuries later by Augustine, medieval theologians, and the Reformers? </w:t>
      </w:r>
    </w:p>
    <w:p w14:paraId="645FE645" w14:textId="77777777" w:rsidR="00113F99" w:rsidRPr="002B3DFE" w:rsidRDefault="00113F99">
      <w:pPr>
        <w:tabs>
          <w:tab w:val="left" w:pos="1008"/>
          <w:tab w:val="left" w:pos="1368"/>
          <w:tab w:val="left" w:pos="1692"/>
          <w:tab w:val="left" w:pos="2052"/>
        </w:tabs>
        <w:rPr>
          <w:rFonts w:ascii="Times New Roman MT Std" w:hAnsi="Times New Roman MT Std"/>
          <w:sz w:val="23"/>
          <w:szCs w:val="23"/>
        </w:rPr>
      </w:pPr>
    </w:p>
    <w:p w14:paraId="4E11CA4B" w14:textId="77777777" w:rsidR="00113F99" w:rsidRPr="002B3DFE" w:rsidRDefault="00113F99">
      <w:pPr>
        <w:tabs>
          <w:tab w:val="left" w:pos="1008"/>
          <w:tab w:val="left" w:pos="1368"/>
          <w:tab w:val="left" w:pos="1692"/>
          <w:tab w:val="left" w:pos="2052"/>
        </w:tabs>
        <w:rPr>
          <w:rFonts w:ascii="Times New Roman MT Std" w:hAnsi="Times New Roman MT Std"/>
          <w:i/>
          <w:iCs/>
          <w:sz w:val="23"/>
          <w:szCs w:val="23"/>
        </w:rPr>
      </w:pPr>
      <w:r w:rsidRPr="002B3DFE">
        <w:rPr>
          <w:rFonts w:ascii="Times New Roman MT Std" w:hAnsi="Times New Roman MT Std"/>
          <w:sz w:val="23"/>
          <w:szCs w:val="23"/>
        </w:rPr>
        <w:t>Jesus set forth a number of revolutionary teachings in the Sermon on the Mount</w:t>
      </w:r>
      <w:r w:rsidRPr="002B3DFE">
        <w:rPr>
          <w:rFonts w:ascii="Times New Roman MT Std" w:hAnsi="Times New Roman MT Std"/>
          <w:sz w:val="23"/>
          <w:szCs w:val="23"/>
        </w:rPr>
        <w:sym w:font="WP TypographicSymbols" w:char="0043"/>
      </w:r>
      <w:r w:rsidRPr="002B3DFE">
        <w:rPr>
          <w:rFonts w:ascii="Times New Roman MT Std" w:hAnsi="Times New Roman MT Std"/>
          <w:sz w:val="23"/>
          <w:szCs w:val="23"/>
        </w:rPr>
        <w:t xml:space="preserve">the commandments of His new kingdom. At the end of that sermon, He said, </w:t>
      </w:r>
      <w:r w:rsidR="002B3DFE">
        <w:rPr>
          <w:rFonts w:ascii="Times New Roman MT Std" w:hAnsi="Times New Roman MT Std"/>
          <w:sz w:val="23"/>
          <w:szCs w:val="23"/>
        </w:rPr>
        <w:t>“</w:t>
      </w:r>
      <w:r w:rsidRPr="002B3DFE">
        <w:rPr>
          <w:rFonts w:ascii="Times New Roman MT Std" w:hAnsi="Times New Roman MT Std"/>
          <w:i/>
          <w:iCs/>
          <w:sz w:val="23"/>
          <w:szCs w:val="23"/>
        </w:rPr>
        <w:t>Whoever hears these sayings of Mine, and does them, I will liken him to a wise man who built his house on the rock: and the rain descended, the floods came, and the winds blew and beat on that house; and it did not fall, for it was founded on the rock.</w:t>
      </w:r>
    </w:p>
    <w:p w14:paraId="1B8A884C" w14:textId="77777777" w:rsidR="00113F99" w:rsidRPr="002B3DFE" w:rsidRDefault="002B3DFE">
      <w:pPr>
        <w:tabs>
          <w:tab w:val="left" w:pos="1008"/>
          <w:tab w:val="left" w:pos="1368"/>
          <w:tab w:val="left" w:pos="1692"/>
          <w:tab w:val="left" w:pos="2052"/>
        </w:tabs>
        <w:ind w:firstLine="1008"/>
        <w:rPr>
          <w:rFonts w:ascii="Times New Roman MT Std" w:hAnsi="Times New Roman MT Std"/>
          <w:sz w:val="23"/>
          <w:szCs w:val="23"/>
        </w:rPr>
      </w:pPr>
      <w:r>
        <w:rPr>
          <w:rFonts w:ascii="Times New Roman MT Std" w:hAnsi="Times New Roman MT Std"/>
          <w:i/>
          <w:iCs/>
          <w:sz w:val="23"/>
          <w:szCs w:val="23"/>
        </w:rPr>
        <w:t>“</w:t>
      </w:r>
      <w:r w:rsidR="00113F99" w:rsidRPr="002B3DFE">
        <w:rPr>
          <w:rFonts w:ascii="Times New Roman MT Std" w:hAnsi="Times New Roman MT Std"/>
          <w:i/>
          <w:iCs/>
          <w:sz w:val="23"/>
          <w:szCs w:val="23"/>
        </w:rPr>
        <w:t xml:space="preserve">But everyone who hears these sayings of Mine, and does </w:t>
      </w:r>
      <w:r w:rsidR="00113F99" w:rsidRPr="002B3DFE">
        <w:rPr>
          <w:rFonts w:ascii="Times New Roman MT Std" w:hAnsi="Times New Roman MT Std"/>
          <w:i/>
          <w:iCs/>
          <w:sz w:val="23"/>
          <w:szCs w:val="23"/>
          <w:u w:val="single"/>
        </w:rPr>
        <w:t>not</w:t>
      </w:r>
      <w:r w:rsidR="00113F99" w:rsidRPr="002B3DFE">
        <w:rPr>
          <w:rFonts w:ascii="Times New Roman MT Std" w:hAnsi="Times New Roman MT Std"/>
          <w:i/>
          <w:iCs/>
          <w:sz w:val="23"/>
          <w:szCs w:val="23"/>
        </w:rPr>
        <w:t xml:space="preserve"> do them, will be like a foolish man who built his house on the sand: and the rain descended, the floods came, and the winds blew and beat on that house; and it fell. And great was its fall</w:t>
      </w:r>
      <w:r>
        <w:rPr>
          <w:rFonts w:ascii="Times New Roman MT Std" w:hAnsi="Times New Roman MT Std"/>
          <w:sz w:val="23"/>
          <w:szCs w:val="23"/>
        </w:rPr>
        <w:t>”</w:t>
      </w:r>
      <w:r w:rsidR="00113F99" w:rsidRPr="002B3DFE">
        <w:rPr>
          <w:rFonts w:ascii="Times New Roman MT Std" w:hAnsi="Times New Roman MT Std"/>
          <w:sz w:val="23"/>
          <w:szCs w:val="23"/>
        </w:rPr>
        <w:t xml:space="preserve"> (Mt. 7:24-27).</w:t>
      </w:r>
    </w:p>
    <w:p w14:paraId="2C9B986A" w14:textId="77777777" w:rsidR="00113F99" w:rsidRPr="002B3DFE" w:rsidRDefault="00113F99">
      <w:pPr>
        <w:tabs>
          <w:tab w:val="left" w:pos="1008"/>
          <w:tab w:val="left" w:pos="1368"/>
          <w:tab w:val="left" w:pos="1692"/>
          <w:tab w:val="left" w:pos="2052"/>
        </w:tabs>
        <w:rPr>
          <w:rFonts w:ascii="Times New Roman MT Std" w:hAnsi="Times New Roman MT Std"/>
          <w:sz w:val="23"/>
          <w:szCs w:val="23"/>
        </w:rPr>
      </w:pPr>
    </w:p>
    <w:p w14:paraId="6832D4F3" w14:textId="77777777" w:rsidR="00113F99" w:rsidRPr="002B3DFE" w:rsidRDefault="00113F99">
      <w:pPr>
        <w:tabs>
          <w:tab w:val="left" w:pos="1008"/>
          <w:tab w:val="left" w:pos="1368"/>
          <w:tab w:val="left" w:pos="1692"/>
          <w:tab w:val="left" w:pos="2052"/>
        </w:tabs>
        <w:rPr>
          <w:rFonts w:ascii="Times New Roman MT Std" w:hAnsi="Times New Roman MT Std"/>
          <w:sz w:val="23"/>
          <w:szCs w:val="23"/>
        </w:rPr>
      </w:pPr>
      <w:r w:rsidRPr="002B3DFE">
        <w:rPr>
          <w:rFonts w:ascii="Times New Roman MT Std" w:hAnsi="Times New Roman MT Std"/>
          <w:sz w:val="23"/>
          <w:szCs w:val="23"/>
        </w:rPr>
        <w:t>Now, is it believable to you, that our Lord would tell us that</w:t>
      </w:r>
      <w:r w:rsidRPr="002B3DFE">
        <w:rPr>
          <w:rFonts w:ascii="Times New Roman MT Std" w:hAnsi="Times New Roman MT Std"/>
          <w:sz w:val="23"/>
          <w:szCs w:val="23"/>
        </w:rPr>
        <w:sym w:font="WP TypographicSymbols" w:char="0043"/>
      </w:r>
      <w:r w:rsidRPr="002B3DFE">
        <w:rPr>
          <w:rFonts w:ascii="Times New Roman MT Std" w:hAnsi="Times New Roman MT Std"/>
          <w:sz w:val="23"/>
          <w:szCs w:val="23"/>
        </w:rPr>
        <w:t xml:space="preserve">that our salvation was tied to keeping His righteous commandments, when the truth is:  if we strive to keep His commandments we are really seeking our own righteousness and thereby rejecting the righteousness of </w:t>
      </w:r>
    </w:p>
    <w:p w14:paraId="01206232" w14:textId="77777777" w:rsidR="00113F99" w:rsidRPr="002B3DFE" w:rsidRDefault="00113F99">
      <w:pPr>
        <w:tabs>
          <w:tab w:val="left" w:pos="1008"/>
          <w:tab w:val="left" w:pos="1368"/>
          <w:tab w:val="left" w:pos="1692"/>
          <w:tab w:val="left" w:pos="2052"/>
        </w:tabs>
        <w:rPr>
          <w:rFonts w:ascii="Times New Roman MT Std" w:hAnsi="Times New Roman MT Std"/>
          <w:sz w:val="23"/>
          <w:szCs w:val="23"/>
        </w:rPr>
      </w:pPr>
      <w:r w:rsidRPr="002B3DFE">
        <w:rPr>
          <w:rFonts w:ascii="Times New Roman MT Std" w:hAnsi="Times New Roman MT Std"/>
          <w:sz w:val="23"/>
          <w:szCs w:val="23"/>
        </w:rPr>
        <w:t xml:space="preserve">God. </w:t>
      </w:r>
    </w:p>
    <w:p w14:paraId="5263CB90" w14:textId="77777777" w:rsidR="00113F99" w:rsidRPr="002B3DFE" w:rsidRDefault="00113F99">
      <w:pPr>
        <w:tabs>
          <w:tab w:val="left" w:pos="1008"/>
          <w:tab w:val="left" w:pos="1368"/>
          <w:tab w:val="left" w:pos="1692"/>
          <w:tab w:val="left" w:pos="2052"/>
        </w:tabs>
        <w:ind w:left="1368" w:hanging="360"/>
        <w:rPr>
          <w:rFonts w:ascii="Times New Roman MT Std" w:hAnsi="Times New Roman MT Std"/>
          <w:sz w:val="23"/>
          <w:szCs w:val="23"/>
        </w:rPr>
      </w:pPr>
      <w:r w:rsidRPr="002B3DFE">
        <w:rPr>
          <w:rFonts w:ascii="Times New Roman MT Std" w:hAnsi="Times New Roman MT Std"/>
          <w:sz w:val="23"/>
          <w:szCs w:val="23"/>
        </w:rPr>
        <w:t>A.</w:t>
      </w:r>
      <w:r w:rsidRPr="002B3DFE">
        <w:rPr>
          <w:rFonts w:ascii="Times New Roman MT Std" w:hAnsi="Times New Roman MT Std"/>
          <w:sz w:val="23"/>
          <w:szCs w:val="23"/>
        </w:rPr>
        <w:tab/>
        <w:t xml:space="preserve">We are doing the very thing He does not want us to do.  </w:t>
      </w:r>
    </w:p>
    <w:p w14:paraId="59854461" w14:textId="77777777" w:rsidR="00113F99" w:rsidRPr="002B3DFE" w:rsidRDefault="00113F99">
      <w:pPr>
        <w:tabs>
          <w:tab w:val="left" w:pos="1008"/>
          <w:tab w:val="left" w:pos="1368"/>
          <w:tab w:val="left" w:pos="1692"/>
          <w:tab w:val="left" w:pos="2052"/>
        </w:tabs>
        <w:ind w:left="1368" w:hanging="360"/>
        <w:rPr>
          <w:rFonts w:ascii="Times New Roman MT Std" w:hAnsi="Times New Roman MT Std"/>
          <w:sz w:val="23"/>
          <w:szCs w:val="23"/>
        </w:rPr>
      </w:pPr>
      <w:r w:rsidRPr="002B3DFE">
        <w:rPr>
          <w:rFonts w:ascii="Times New Roman MT Std" w:hAnsi="Times New Roman MT Std"/>
          <w:sz w:val="23"/>
          <w:szCs w:val="23"/>
        </w:rPr>
        <w:t>B.</w:t>
      </w:r>
      <w:r w:rsidRPr="002B3DFE">
        <w:rPr>
          <w:rFonts w:ascii="Times New Roman MT Std" w:hAnsi="Times New Roman MT Std"/>
          <w:sz w:val="23"/>
          <w:szCs w:val="23"/>
        </w:rPr>
        <w:tab/>
        <w:t>In other words, He was deliberating misleading His hearers.</w:t>
      </w:r>
    </w:p>
    <w:p w14:paraId="689D2636" w14:textId="77777777" w:rsidR="00113F99" w:rsidRPr="002B3DFE" w:rsidRDefault="00113F99">
      <w:pPr>
        <w:tabs>
          <w:tab w:val="left" w:pos="1008"/>
          <w:tab w:val="left" w:pos="1368"/>
          <w:tab w:val="left" w:pos="1692"/>
          <w:tab w:val="left" w:pos="2052"/>
        </w:tabs>
        <w:rPr>
          <w:rFonts w:ascii="Times New Roman MT Std" w:hAnsi="Times New Roman MT Std"/>
          <w:sz w:val="23"/>
          <w:szCs w:val="23"/>
        </w:rPr>
      </w:pPr>
    </w:p>
    <w:p w14:paraId="6FCFD1D0" w14:textId="77777777" w:rsidR="00113F99" w:rsidRPr="002B3DFE" w:rsidRDefault="00113F99">
      <w:pPr>
        <w:tabs>
          <w:tab w:val="left" w:pos="1008"/>
          <w:tab w:val="left" w:pos="1368"/>
          <w:tab w:val="left" w:pos="1692"/>
          <w:tab w:val="left" w:pos="2052"/>
        </w:tabs>
        <w:rPr>
          <w:rFonts w:ascii="Times New Roman MT Std" w:hAnsi="Times New Roman MT Std"/>
          <w:sz w:val="23"/>
          <w:szCs w:val="23"/>
        </w:rPr>
      </w:pPr>
      <w:r w:rsidRPr="002B3DFE">
        <w:rPr>
          <w:rFonts w:ascii="Times New Roman MT Std" w:hAnsi="Times New Roman MT Std"/>
          <w:sz w:val="23"/>
          <w:szCs w:val="23"/>
        </w:rPr>
        <w:t xml:space="preserve">There are two models or atonement theories out there.  Which one do </w:t>
      </w:r>
      <w:r w:rsidRPr="002B3DFE">
        <w:rPr>
          <w:rFonts w:ascii="Times New Roman MT Std" w:hAnsi="Times New Roman MT Std"/>
          <w:i/>
          <w:iCs/>
          <w:sz w:val="23"/>
          <w:szCs w:val="23"/>
        </w:rPr>
        <w:t>you</w:t>
      </w:r>
      <w:r w:rsidRPr="002B3DFE">
        <w:rPr>
          <w:rFonts w:ascii="Times New Roman MT Std" w:hAnsi="Times New Roman MT Std"/>
          <w:sz w:val="23"/>
          <w:szCs w:val="23"/>
        </w:rPr>
        <w:t xml:space="preserve"> think is more believable?</w:t>
      </w:r>
    </w:p>
    <w:p w14:paraId="12B0FD7E" w14:textId="77777777" w:rsidR="00113F99" w:rsidRPr="002B3DFE" w:rsidRDefault="00113F99">
      <w:pPr>
        <w:tabs>
          <w:tab w:val="left" w:pos="1008"/>
          <w:tab w:val="left" w:pos="1368"/>
          <w:tab w:val="left" w:pos="1692"/>
          <w:tab w:val="left" w:pos="2052"/>
        </w:tabs>
        <w:rPr>
          <w:rFonts w:ascii="Times New Roman MT Std" w:hAnsi="Times New Roman MT Std"/>
          <w:sz w:val="23"/>
          <w:szCs w:val="23"/>
        </w:rPr>
      </w:pPr>
    </w:p>
    <w:p w14:paraId="2AF99807" w14:textId="77777777" w:rsidR="00113F99" w:rsidRPr="002B3DFE" w:rsidRDefault="00113F99">
      <w:pPr>
        <w:tabs>
          <w:tab w:val="left" w:pos="1008"/>
          <w:tab w:val="left" w:pos="1368"/>
          <w:tab w:val="left" w:pos="1692"/>
          <w:tab w:val="left" w:pos="2052"/>
        </w:tabs>
        <w:rPr>
          <w:rFonts w:ascii="Times New Roman MT Std" w:hAnsi="Times New Roman MT Std"/>
          <w:sz w:val="23"/>
          <w:szCs w:val="23"/>
        </w:rPr>
      </w:pPr>
      <w:r w:rsidRPr="002B3DFE">
        <w:rPr>
          <w:rFonts w:ascii="Times New Roman MT Std" w:hAnsi="Times New Roman MT Std" w:cs="Microsoft Uighur"/>
          <w:sz w:val="18"/>
          <w:szCs w:val="18"/>
        </w:rPr>
        <w:t>CD-Imputed Righteousness</w:t>
      </w:r>
    </w:p>
    <w:sectPr w:rsidR="00113F99" w:rsidRPr="002B3DFE" w:rsidSect="00113F99">
      <w:type w:val="continuous"/>
      <w:pgSz w:w="12240" w:h="15840"/>
      <w:pgMar w:top="1152" w:right="864" w:bottom="864" w:left="1008" w:header="1152" w:footer="86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F9757A" w14:textId="77777777" w:rsidR="00E11558" w:rsidRDefault="00E11558" w:rsidP="00113F99">
      <w:r>
        <w:separator/>
      </w:r>
    </w:p>
  </w:endnote>
  <w:endnote w:type="continuationSeparator" w:id="0">
    <w:p w14:paraId="45E3FBAE" w14:textId="77777777" w:rsidR="00E11558" w:rsidRDefault="00E11558" w:rsidP="00113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T Std">
    <w:panose1 w:val="02020603050405020304"/>
    <w:charset w:val="00"/>
    <w:family w:val="roman"/>
    <w:notTrueType/>
    <w:pitch w:val="variable"/>
    <w:sig w:usb0="00000003" w:usb1="00000000" w:usb2="00000000" w:usb3="00000000" w:csb0="00000001" w:csb1="00000000"/>
  </w:font>
  <w:font w:name="Microsoft Uighur">
    <w:panose1 w:val="02000000000000000000"/>
    <w:charset w:val="00"/>
    <w:family w:val="auto"/>
    <w:pitch w:val="variable"/>
    <w:sig w:usb0="00002003" w:usb1="80000000" w:usb2="00000008" w:usb3="00000000" w:csb0="00000041" w:csb1="00000000"/>
  </w:font>
  <w:font w:name="WP TypographicSymbols">
    <w:altName w:val="Calibri"/>
    <w:charset w:val="00"/>
    <w:family w:val="auto"/>
    <w:pitch w:val="variable"/>
    <w:sig w:usb0="00000003" w:usb1="00000000" w:usb2="00000000" w:usb3="00000000" w:csb0="00000001" w:csb1="00000000"/>
  </w:font>
  <w:font w:name="Sakkal Majalla">
    <w:charset w:val="B2"/>
    <w:family w:val="auto"/>
    <w:pitch w:val="variable"/>
    <w:sig w:usb0="A000207F" w:usb1="C000204B" w:usb2="00000008" w:usb3="00000000" w:csb0="000000D3"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BDED8F" w14:textId="77777777" w:rsidR="00113F99" w:rsidRDefault="00113F99">
    <w:pPr>
      <w:spacing w:line="240" w:lineRule="exact"/>
    </w:pPr>
  </w:p>
  <w:p w14:paraId="4C4F7132" w14:textId="77777777" w:rsidR="00113F99" w:rsidRDefault="00E11558">
    <w:pPr>
      <w:framePr w:w="9361" w:wrap="notBeside" w:vAnchor="text" w:hAnchor="text" w:x="1" w:y="1"/>
      <w:jc w:val="center"/>
    </w:pPr>
    <w:r>
      <w:fldChar w:fldCharType="begin"/>
    </w:r>
    <w:r>
      <w:instrText xml:space="preserve">PAGE </w:instrText>
    </w:r>
    <w:r>
      <w:fldChar w:fldCharType="separate"/>
    </w:r>
    <w:r w:rsidR="002F2A27">
      <w:rPr>
        <w:noProof/>
      </w:rPr>
      <w:t>11</w:t>
    </w:r>
    <w:r>
      <w:rPr>
        <w:noProof/>
      </w:rPr>
      <w:fldChar w:fldCharType="end"/>
    </w:r>
  </w:p>
  <w:p w14:paraId="1EB67AE2" w14:textId="77777777" w:rsidR="00113F99" w:rsidRDefault="00113F9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E22C26" w14:textId="77777777" w:rsidR="00E11558" w:rsidRDefault="00E11558" w:rsidP="00113F99">
      <w:r>
        <w:separator/>
      </w:r>
    </w:p>
  </w:footnote>
  <w:footnote w:type="continuationSeparator" w:id="0">
    <w:p w14:paraId="17E8CC6A" w14:textId="77777777" w:rsidR="00E11558" w:rsidRDefault="00E11558" w:rsidP="00113F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textFit" w:percent="246"/>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13F99"/>
    <w:rsid w:val="00113F99"/>
    <w:rsid w:val="002B3DFE"/>
    <w:rsid w:val="002F2A27"/>
    <w:rsid w:val="00594BF6"/>
    <w:rsid w:val="006F208A"/>
    <w:rsid w:val="007069B7"/>
    <w:rsid w:val="00AA5288"/>
    <w:rsid w:val="00E11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shapelayout>
  </w:shapeDefaults>
  <w:decimalSymbol w:val="."/>
  <w:listSeparator w:val=","/>
  <w14:docId w14:val="5DF5D342"/>
  <w15:docId w15:val="{36D71C9D-85D3-4A90-A3BB-6D2F6BA8D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C0C0C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11</Pages>
  <Words>4037</Words>
  <Characters>23011</Characters>
  <Application>Microsoft Office Word</Application>
  <DocSecurity>0</DocSecurity>
  <Lines>191</Lines>
  <Paragraphs>53</Paragraphs>
  <ScaleCrop>false</ScaleCrop>
  <Company>Microsoft</Company>
  <LinksUpToDate>false</LinksUpToDate>
  <CharactersWithSpaces>26995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Bercot</dc:creator>
  <cp:lastModifiedBy>David Bercot</cp:lastModifiedBy>
  <cp:revision>6</cp:revision>
  <dcterms:created xsi:type="dcterms:W3CDTF">2014-05-16T02:37:00Z</dcterms:created>
  <dcterms:modified xsi:type="dcterms:W3CDTF">2020-06-19T17:37:00Z</dcterms:modified>
</cp:coreProperties>
</file>